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755" w14:textId="77777777" w:rsidR="00EB53A6" w:rsidRDefault="00EB53A6" w:rsidP="00EB53A6">
      <w:pPr>
        <w:spacing w:after="0" w:line="120" w:lineRule="auto"/>
      </w:pPr>
    </w:p>
    <w:p w14:paraId="187C6EAF" w14:textId="35EF4D30" w:rsidR="00EB53A6" w:rsidRDefault="00EB53A6" w:rsidP="00EB53A6">
      <w:pPr>
        <w:spacing w:after="0" w:line="240" w:lineRule="auto"/>
        <w:ind w:left="1440"/>
        <w:rPr>
          <w:i/>
          <w:iCs/>
        </w:rPr>
      </w:pPr>
      <w:r w:rsidRPr="00EB53A6">
        <w:rPr>
          <w:i/>
          <w:iCs/>
        </w:rPr>
        <w:t>Use this form to request reimbursement for</w:t>
      </w:r>
      <w:r>
        <w:rPr>
          <w:i/>
          <w:iCs/>
        </w:rPr>
        <w:t xml:space="preserve"> the time</w:t>
      </w:r>
      <w:r w:rsidR="00550B2F">
        <w:rPr>
          <w:i/>
          <w:iCs/>
        </w:rPr>
        <w:t xml:space="preserve"> </w:t>
      </w:r>
      <w:r>
        <w:rPr>
          <w:i/>
          <w:iCs/>
        </w:rPr>
        <w:t xml:space="preserve">teachers are relieved from classroom duties to complete GOLD </w:t>
      </w:r>
      <w:r w:rsidRPr="00EB53A6">
        <w:rPr>
          <w:i/>
          <w:iCs/>
        </w:rPr>
        <w:t>interrater reliability</w:t>
      </w:r>
      <w:r>
        <w:rPr>
          <w:i/>
          <w:iCs/>
        </w:rPr>
        <w:t xml:space="preserve"> and attend</w:t>
      </w:r>
      <w:r w:rsidRPr="00EB53A6">
        <w:rPr>
          <w:i/>
          <w:iCs/>
        </w:rPr>
        <w:t xml:space="preserve"> </w:t>
      </w:r>
      <w:r w:rsidR="00D62470">
        <w:rPr>
          <w:i/>
          <w:iCs/>
        </w:rPr>
        <w:t xml:space="preserve">approved </w:t>
      </w:r>
      <w:r w:rsidRPr="00EB53A6">
        <w:rPr>
          <w:i/>
          <w:iCs/>
        </w:rPr>
        <w:t xml:space="preserve">teacher trainings, recaps, coaching, or other approved meetings. </w:t>
      </w:r>
      <w:r>
        <w:rPr>
          <w:i/>
          <w:iCs/>
        </w:rPr>
        <w:t>Teacher planning time will be recorded on the Monthly</w:t>
      </w:r>
    </w:p>
    <w:p w14:paraId="33F4B4A3" w14:textId="5A7269FC" w:rsidR="00E16194" w:rsidRPr="00EB53A6" w:rsidRDefault="00EB53A6" w:rsidP="00EB53A6">
      <w:pPr>
        <w:spacing w:line="240" w:lineRule="auto"/>
        <w:ind w:left="1440"/>
        <w:rPr>
          <w:i/>
          <w:iCs/>
        </w:rPr>
      </w:pPr>
      <w:r>
        <w:rPr>
          <w:i/>
          <w:iCs/>
        </w:rPr>
        <w:t xml:space="preserve">    Checklist and submitted with the monthly paperwork.</w:t>
      </w:r>
    </w:p>
    <w:p w14:paraId="2506D5DB" w14:textId="3CF7D6E6" w:rsidR="005866B8" w:rsidRPr="005866B8" w:rsidRDefault="005866B8">
      <w:pPr>
        <w:rPr>
          <w:rFonts w:ascii="Century Gothic" w:hAnsi="Century Gothic"/>
        </w:rPr>
      </w:pPr>
      <w:r w:rsidRPr="005866B8">
        <w:rPr>
          <w:rFonts w:ascii="Century Gothic" w:hAnsi="Century Gothic"/>
        </w:rPr>
        <w:t>Collaborative Center______________________</w:t>
      </w:r>
      <w:r w:rsidR="00FE29D3">
        <w:rPr>
          <w:rFonts w:ascii="Century Gothic" w:hAnsi="Century Gothic"/>
        </w:rPr>
        <w:t>_____</w:t>
      </w:r>
      <w:r w:rsidRPr="005866B8">
        <w:rPr>
          <w:rFonts w:ascii="Century Gothic" w:hAnsi="Century Gothic"/>
        </w:rPr>
        <w:t xml:space="preserve">________________ </w:t>
      </w:r>
      <w:r w:rsidRPr="005866B8">
        <w:rPr>
          <w:rFonts w:ascii="Century Gothic" w:hAnsi="Century Gothic"/>
        </w:rPr>
        <w:tab/>
      </w:r>
      <w:r w:rsidRPr="005866B8">
        <w:rPr>
          <w:rFonts w:ascii="Century Gothic" w:hAnsi="Century Gothic"/>
        </w:rPr>
        <w:tab/>
      </w:r>
      <w:r w:rsidR="00FE29D3">
        <w:rPr>
          <w:rFonts w:ascii="Century Gothic" w:hAnsi="Century Gothic"/>
        </w:rPr>
        <w:t xml:space="preserve">              </w:t>
      </w:r>
      <w:r w:rsidRPr="005866B8">
        <w:rPr>
          <w:rFonts w:ascii="Century Gothic" w:hAnsi="Century Gothic"/>
        </w:rPr>
        <w:t>Month</w:t>
      </w:r>
      <w:r w:rsidR="00706EC8">
        <w:rPr>
          <w:rFonts w:ascii="Century Gothic" w:hAnsi="Century Gothic"/>
        </w:rPr>
        <w:t>/Year</w:t>
      </w:r>
      <w:r w:rsidRPr="005866B8">
        <w:rPr>
          <w:rFonts w:ascii="Century Gothic" w:hAnsi="Century Gothic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3565"/>
        <w:gridCol w:w="2970"/>
        <w:gridCol w:w="1440"/>
        <w:gridCol w:w="1890"/>
      </w:tblGrid>
      <w:tr w:rsidR="005866B8" w14:paraId="657384CE" w14:textId="5B47007E" w:rsidTr="00660500">
        <w:trPr>
          <w:trHeight w:val="377"/>
        </w:trPr>
        <w:tc>
          <w:tcPr>
            <w:tcW w:w="2130" w:type="dxa"/>
            <w:shd w:val="clear" w:color="auto" w:fill="D9E2F3" w:themeFill="accent1" w:themeFillTint="33"/>
          </w:tcPr>
          <w:p w14:paraId="50A081D1" w14:textId="77777777" w:rsidR="005866B8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Substitute Name</w:t>
            </w:r>
          </w:p>
          <w:p w14:paraId="23732EB4" w14:textId="745435A4" w:rsidR="005866B8" w:rsidRPr="00871B91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(if needed)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14D36617" w14:textId="5B7E9B08" w:rsidR="005866B8" w:rsidRPr="00871B91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name</w:t>
            </w:r>
          </w:p>
        </w:tc>
        <w:tc>
          <w:tcPr>
            <w:tcW w:w="3565" w:type="dxa"/>
            <w:shd w:val="clear" w:color="auto" w:fill="D9E2F3" w:themeFill="accent1" w:themeFillTint="33"/>
          </w:tcPr>
          <w:p w14:paraId="0D004AC3" w14:textId="14603D80" w:rsidR="005866B8" w:rsidRPr="005866B8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Reason for reimbursement request </w:t>
            </w:r>
            <w:r w:rsidR="00EB53A6">
              <w:rPr>
                <w:rFonts w:ascii="Century Gothic" w:hAnsi="Century Gothic"/>
              </w:rPr>
              <w:t>(recap</w:t>
            </w:r>
            <w:r>
              <w:rPr>
                <w:rFonts w:ascii="Century Gothic" w:hAnsi="Century Gothic"/>
              </w:rPr>
              <w:t>, training, etc.)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F40DC7A" w14:textId="7C7D368B" w:rsidR="005866B8" w:rsidRDefault="005866B8">
            <w:r>
              <w:rPr>
                <w:rFonts w:ascii="Century Gothic" w:hAnsi="Century Gothic"/>
              </w:rPr>
              <w:t>Date and times of activity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565712A7" w14:textId="4E274AF2" w:rsidR="005866B8" w:rsidRPr="005866B8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hours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4B9EF7BC" w14:textId="77777777" w:rsidR="005866B8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 amount </w:t>
            </w:r>
          </w:p>
          <w:p w14:paraId="4DEACF2B" w14:textId="3A7B38A0" w:rsidR="005866B8" w:rsidRDefault="00586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(hours x $</w:t>
            </w:r>
            <w:r w:rsidR="008B373D">
              <w:rPr>
                <w:rFonts w:ascii="Century Gothic" w:hAnsi="Century Gothic"/>
              </w:rPr>
              <w:t>1</w:t>
            </w:r>
            <w:r w:rsidR="008872A6">
              <w:rPr>
                <w:rFonts w:ascii="Century Gothic" w:hAnsi="Century Gothic"/>
              </w:rPr>
              <w:t>5</w:t>
            </w:r>
            <w:r w:rsidR="008B373D">
              <w:rPr>
                <w:rFonts w:ascii="Century Gothic" w:hAnsi="Century Gothic"/>
              </w:rPr>
              <w:t>.</w:t>
            </w:r>
            <w:r w:rsidR="00AF3A27">
              <w:rPr>
                <w:rFonts w:ascii="Century Gothic" w:hAnsi="Century Gothic"/>
              </w:rPr>
              <w:t>50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5866B8" w14:paraId="33B08FCA" w14:textId="441A85F4" w:rsidTr="00A16EF9">
        <w:trPr>
          <w:trHeight w:val="728"/>
        </w:trPr>
        <w:tc>
          <w:tcPr>
            <w:tcW w:w="2130" w:type="dxa"/>
          </w:tcPr>
          <w:p w14:paraId="7BE16B3B" w14:textId="77777777" w:rsidR="005866B8" w:rsidRDefault="005866B8"/>
        </w:tc>
        <w:tc>
          <w:tcPr>
            <w:tcW w:w="2130" w:type="dxa"/>
          </w:tcPr>
          <w:p w14:paraId="11DBB2BE" w14:textId="77777777" w:rsidR="005866B8" w:rsidRDefault="005866B8"/>
        </w:tc>
        <w:tc>
          <w:tcPr>
            <w:tcW w:w="3565" w:type="dxa"/>
          </w:tcPr>
          <w:p w14:paraId="3464E3B0" w14:textId="77777777" w:rsidR="005866B8" w:rsidRDefault="005866B8"/>
        </w:tc>
        <w:tc>
          <w:tcPr>
            <w:tcW w:w="2970" w:type="dxa"/>
          </w:tcPr>
          <w:p w14:paraId="1D7FA76A" w14:textId="77777777" w:rsidR="005866B8" w:rsidRDefault="005866B8"/>
        </w:tc>
        <w:tc>
          <w:tcPr>
            <w:tcW w:w="1440" w:type="dxa"/>
          </w:tcPr>
          <w:p w14:paraId="45464421" w14:textId="77777777" w:rsidR="005866B8" w:rsidRDefault="005866B8"/>
        </w:tc>
        <w:tc>
          <w:tcPr>
            <w:tcW w:w="1890" w:type="dxa"/>
          </w:tcPr>
          <w:p w14:paraId="4891B99B" w14:textId="77777777" w:rsidR="005866B8" w:rsidRDefault="005866B8"/>
        </w:tc>
      </w:tr>
      <w:tr w:rsidR="005866B8" w14:paraId="4F9A0EBD" w14:textId="198A5297" w:rsidTr="00A16EF9">
        <w:trPr>
          <w:trHeight w:val="620"/>
        </w:trPr>
        <w:tc>
          <w:tcPr>
            <w:tcW w:w="2130" w:type="dxa"/>
          </w:tcPr>
          <w:p w14:paraId="1788FE25" w14:textId="77777777" w:rsidR="005866B8" w:rsidRDefault="005866B8"/>
        </w:tc>
        <w:tc>
          <w:tcPr>
            <w:tcW w:w="2130" w:type="dxa"/>
          </w:tcPr>
          <w:p w14:paraId="7D8A8909" w14:textId="77777777" w:rsidR="005866B8" w:rsidRDefault="005866B8"/>
        </w:tc>
        <w:tc>
          <w:tcPr>
            <w:tcW w:w="3565" w:type="dxa"/>
          </w:tcPr>
          <w:p w14:paraId="46B815EE" w14:textId="77777777" w:rsidR="005866B8" w:rsidRDefault="005866B8"/>
        </w:tc>
        <w:tc>
          <w:tcPr>
            <w:tcW w:w="2970" w:type="dxa"/>
          </w:tcPr>
          <w:p w14:paraId="1F2E2873" w14:textId="77777777" w:rsidR="005866B8" w:rsidRDefault="005866B8"/>
        </w:tc>
        <w:tc>
          <w:tcPr>
            <w:tcW w:w="1440" w:type="dxa"/>
          </w:tcPr>
          <w:p w14:paraId="48D28736" w14:textId="77777777" w:rsidR="005866B8" w:rsidRDefault="005866B8"/>
        </w:tc>
        <w:tc>
          <w:tcPr>
            <w:tcW w:w="1890" w:type="dxa"/>
          </w:tcPr>
          <w:p w14:paraId="6A8F382E" w14:textId="77777777" w:rsidR="005866B8" w:rsidRDefault="005866B8"/>
        </w:tc>
      </w:tr>
      <w:tr w:rsidR="005866B8" w14:paraId="438BE55C" w14:textId="136B27F0" w:rsidTr="00A16EF9">
        <w:trPr>
          <w:trHeight w:val="710"/>
        </w:trPr>
        <w:tc>
          <w:tcPr>
            <w:tcW w:w="2130" w:type="dxa"/>
          </w:tcPr>
          <w:p w14:paraId="6434469E" w14:textId="77777777" w:rsidR="005866B8" w:rsidRDefault="005866B8"/>
        </w:tc>
        <w:tc>
          <w:tcPr>
            <w:tcW w:w="2130" w:type="dxa"/>
          </w:tcPr>
          <w:p w14:paraId="4486130F" w14:textId="77777777" w:rsidR="005866B8" w:rsidRDefault="005866B8"/>
        </w:tc>
        <w:tc>
          <w:tcPr>
            <w:tcW w:w="3565" w:type="dxa"/>
          </w:tcPr>
          <w:p w14:paraId="6696035C" w14:textId="77777777" w:rsidR="005866B8" w:rsidRDefault="005866B8"/>
        </w:tc>
        <w:tc>
          <w:tcPr>
            <w:tcW w:w="2970" w:type="dxa"/>
          </w:tcPr>
          <w:p w14:paraId="240BC341" w14:textId="77777777" w:rsidR="005866B8" w:rsidRDefault="005866B8"/>
        </w:tc>
        <w:tc>
          <w:tcPr>
            <w:tcW w:w="1440" w:type="dxa"/>
          </w:tcPr>
          <w:p w14:paraId="724E5E7D" w14:textId="77777777" w:rsidR="005866B8" w:rsidRDefault="005866B8"/>
        </w:tc>
        <w:tc>
          <w:tcPr>
            <w:tcW w:w="1890" w:type="dxa"/>
          </w:tcPr>
          <w:p w14:paraId="10E7D2E5" w14:textId="77777777" w:rsidR="005866B8" w:rsidRDefault="005866B8"/>
        </w:tc>
      </w:tr>
      <w:tr w:rsidR="005866B8" w14:paraId="10D06B36" w14:textId="28925137" w:rsidTr="00A16EF9">
        <w:trPr>
          <w:trHeight w:val="620"/>
        </w:trPr>
        <w:tc>
          <w:tcPr>
            <w:tcW w:w="2130" w:type="dxa"/>
          </w:tcPr>
          <w:p w14:paraId="68EACF50" w14:textId="77777777" w:rsidR="005866B8" w:rsidRDefault="005866B8"/>
        </w:tc>
        <w:tc>
          <w:tcPr>
            <w:tcW w:w="2130" w:type="dxa"/>
          </w:tcPr>
          <w:p w14:paraId="1320288D" w14:textId="77777777" w:rsidR="005866B8" w:rsidRDefault="005866B8"/>
        </w:tc>
        <w:tc>
          <w:tcPr>
            <w:tcW w:w="3565" w:type="dxa"/>
          </w:tcPr>
          <w:p w14:paraId="53C05FB2" w14:textId="77777777" w:rsidR="005866B8" w:rsidRDefault="005866B8"/>
        </w:tc>
        <w:tc>
          <w:tcPr>
            <w:tcW w:w="2970" w:type="dxa"/>
          </w:tcPr>
          <w:p w14:paraId="16240B87" w14:textId="77777777" w:rsidR="005866B8" w:rsidRDefault="005866B8"/>
        </w:tc>
        <w:tc>
          <w:tcPr>
            <w:tcW w:w="1440" w:type="dxa"/>
          </w:tcPr>
          <w:p w14:paraId="7FDB080A" w14:textId="77777777" w:rsidR="005866B8" w:rsidRDefault="005866B8"/>
        </w:tc>
        <w:tc>
          <w:tcPr>
            <w:tcW w:w="1890" w:type="dxa"/>
          </w:tcPr>
          <w:p w14:paraId="10428366" w14:textId="77777777" w:rsidR="005866B8" w:rsidRDefault="005866B8"/>
        </w:tc>
      </w:tr>
      <w:tr w:rsidR="005866B8" w14:paraId="2FA53CFD" w14:textId="62B7A06B" w:rsidTr="00A16EF9">
        <w:trPr>
          <w:trHeight w:val="710"/>
        </w:trPr>
        <w:tc>
          <w:tcPr>
            <w:tcW w:w="2130" w:type="dxa"/>
          </w:tcPr>
          <w:p w14:paraId="26ADA899" w14:textId="77777777" w:rsidR="005866B8" w:rsidRDefault="005866B8"/>
        </w:tc>
        <w:tc>
          <w:tcPr>
            <w:tcW w:w="2130" w:type="dxa"/>
          </w:tcPr>
          <w:p w14:paraId="6F29AEF9" w14:textId="77777777" w:rsidR="005866B8" w:rsidRDefault="005866B8"/>
        </w:tc>
        <w:tc>
          <w:tcPr>
            <w:tcW w:w="3565" w:type="dxa"/>
          </w:tcPr>
          <w:p w14:paraId="2D2A8BE8" w14:textId="77777777" w:rsidR="005866B8" w:rsidRDefault="005866B8"/>
        </w:tc>
        <w:tc>
          <w:tcPr>
            <w:tcW w:w="2970" w:type="dxa"/>
          </w:tcPr>
          <w:p w14:paraId="54460A16" w14:textId="77777777" w:rsidR="005866B8" w:rsidRDefault="005866B8"/>
        </w:tc>
        <w:tc>
          <w:tcPr>
            <w:tcW w:w="1440" w:type="dxa"/>
          </w:tcPr>
          <w:p w14:paraId="1DFDE0C9" w14:textId="77777777" w:rsidR="005866B8" w:rsidRDefault="005866B8"/>
        </w:tc>
        <w:tc>
          <w:tcPr>
            <w:tcW w:w="1890" w:type="dxa"/>
          </w:tcPr>
          <w:p w14:paraId="399203D6" w14:textId="77777777" w:rsidR="005866B8" w:rsidRDefault="005866B8"/>
        </w:tc>
      </w:tr>
      <w:tr w:rsidR="005866B8" w14:paraId="4E9C8C79" w14:textId="31A9EFDA" w:rsidTr="00A16EF9">
        <w:trPr>
          <w:trHeight w:val="620"/>
        </w:trPr>
        <w:tc>
          <w:tcPr>
            <w:tcW w:w="2130" w:type="dxa"/>
          </w:tcPr>
          <w:p w14:paraId="712171B3" w14:textId="77777777" w:rsidR="005866B8" w:rsidRDefault="005866B8"/>
        </w:tc>
        <w:tc>
          <w:tcPr>
            <w:tcW w:w="2130" w:type="dxa"/>
          </w:tcPr>
          <w:p w14:paraId="2B13DE48" w14:textId="77777777" w:rsidR="005866B8" w:rsidRDefault="005866B8"/>
        </w:tc>
        <w:tc>
          <w:tcPr>
            <w:tcW w:w="3565" w:type="dxa"/>
          </w:tcPr>
          <w:p w14:paraId="34434C8B" w14:textId="77777777" w:rsidR="005866B8" w:rsidRDefault="005866B8"/>
        </w:tc>
        <w:tc>
          <w:tcPr>
            <w:tcW w:w="2970" w:type="dxa"/>
          </w:tcPr>
          <w:p w14:paraId="14DC48EA" w14:textId="77777777" w:rsidR="005866B8" w:rsidRDefault="005866B8"/>
        </w:tc>
        <w:tc>
          <w:tcPr>
            <w:tcW w:w="1440" w:type="dxa"/>
          </w:tcPr>
          <w:p w14:paraId="61E5F95F" w14:textId="77777777" w:rsidR="005866B8" w:rsidRDefault="005866B8"/>
        </w:tc>
        <w:tc>
          <w:tcPr>
            <w:tcW w:w="1890" w:type="dxa"/>
          </w:tcPr>
          <w:p w14:paraId="5F634021" w14:textId="77777777" w:rsidR="005866B8" w:rsidRDefault="005866B8"/>
        </w:tc>
      </w:tr>
      <w:tr w:rsidR="005866B8" w14:paraId="5E54C617" w14:textId="7DA02C31" w:rsidTr="00A16EF9">
        <w:trPr>
          <w:trHeight w:val="620"/>
        </w:trPr>
        <w:tc>
          <w:tcPr>
            <w:tcW w:w="2130" w:type="dxa"/>
          </w:tcPr>
          <w:p w14:paraId="66C5EB6D" w14:textId="77777777" w:rsidR="005866B8" w:rsidRDefault="005866B8"/>
        </w:tc>
        <w:tc>
          <w:tcPr>
            <w:tcW w:w="2130" w:type="dxa"/>
          </w:tcPr>
          <w:p w14:paraId="51E59CE6" w14:textId="77777777" w:rsidR="005866B8" w:rsidRDefault="005866B8"/>
        </w:tc>
        <w:tc>
          <w:tcPr>
            <w:tcW w:w="3565" w:type="dxa"/>
          </w:tcPr>
          <w:p w14:paraId="70C0F766" w14:textId="77777777" w:rsidR="005866B8" w:rsidRDefault="005866B8"/>
        </w:tc>
        <w:tc>
          <w:tcPr>
            <w:tcW w:w="2970" w:type="dxa"/>
          </w:tcPr>
          <w:p w14:paraId="35DFE7B6" w14:textId="77777777" w:rsidR="005866B8" w:rsidRDefault="005866B8"/>
        </w:tc>
        <w:tc>
          <w:tcPr>
            <w:tcW w:w="1440" w:type="dxa"/>
          </w:tcPr>
          <w:p w14:paraId="69C8FB12" w14:textId="77777777" w:rsidR="005866B8" w:rsidRDefault="005866B8"/>
        </w:tc>
        <w:tc>
          <w:tcPr>
            <w:tcW w:w="1890" w:type="dxa"/>
          </w:tcPr>
          <w:p w14:paraId="04CC5DD3" w14:textId="77777777" w:rsidR="005866B8" w:rsidRDefault="005866B8"/>
        </w:tc>
      </w:tr>
      <w:tr w:rsidR="005866B8" w14:paraId="20547ACF" w14:textId="2F380B3F" w:rsidTr="00A16EF9">
        <w:trPr>
          <w:trHeight w:val="620"/>
        </w:trPr>
        <w:tc>
          <w:tcPr>
            <w:tcW w:w="2130" w:type="dxa"/>
          </w:tcPr>
          <w:p w14:paraId="7540576A" w14:textId="77777777" w:rsidR="005866B8" w:rsidRDefault="005866B8"/>
        </w:tc>
        <w:tc>
          <w:tcPr>
            <w:tcW w:w="2130" w:type="dxa"/>
          </w:tcPr>
          <w:p w14:paraId="40666F66" w14:textId="77777777" w:rsidR="005866B8" w:rsidRDefault="005866B8"/>
        </w:tc>
        <w:tc>
          <w:tcPr>
            <w:tcW w:w="3565" w:type="dxa"/>
          </w:tcPr>
          <w:p w14:paraId="34CC797E" w14:textId="77777777" w:rsidR="005866B8" w:rsidRDefault="005866B8"/>
        </w:tc>
        <w:tc>
          <w:tcPr>
            <w:tcW w:w="2970" w:type="dxa"/>
          </w:tcPr>
          <w:p w14:paraId="235D9DA8" w14:textId="77777777" w:rsidR="005866B8" w:rsidRDefault="005866B8"/>
        </w:tc>
        <w:tc>
          <w:tcPr>
            <w:tcW w:w="1440" w:type="dxa"/>
          </w:tcPr>
          <w:p w14:paraId="5976096D" w14:textId="77777777" w:rsidR="005866B8" w:rsidRDefault="005866B8"/>
        </w:tc>
        <w:tc>
          <w:tcPr>
            <w:tcW w:w="1890" w:type="dxa"/>
          </w:tcPr>
          <w:p w14:paraId="14142E15" w14:textId="77777777" w:rsidR="005866B8" w:rsidRDefault="005866B8"/>
        </w:tc>
      </w:tr>
      <w:tr w:rsidR="00CE1B87" w14:paraId="2E311282" w14:textId="77777777" w:rsidTr="00A16EF9">
        <w:trPr>
          <w:trHeight w:val="620"/>
        </w:trPr>
        <w:tc>
          <w:tcPr>
            <w:tcW w:w="2130" w:type="dxa"/>
          </w:tcPr>
          <w:p w14:paraId="707C1582" w14:textId="77777777" w:rsidR="00CE1B87" w:rsidRDefault="00CE1B87"/>
        </w:tc>
        <w:tc>
          <w:tcPr>
            <w:tcW w:w="2130" w:type="dxa"/>
          </w:tcPr>
          <w:p w14:paraId="63520C78" w14:textId="77777777" w:rsidR="00CE1B87" w:rsidRDefault="00CE1B87"/>
        </w:tc>
        <w:tc>
          <w:tcPr>
            <w:tcW w:w="3565" w:type="dxa"/>
          </w:tcPr>
          <w:p w14:paraId="5DB53554" w14:textId="77777777" w:rsidR="00CE1B87" w:rsidRDefault="00CE1B87"/>
        </w:tc>
        <w:tc>
          <w:tcPr>
            <w:tcW w:w="2970" w:type="dxa"/>
          </w:tcPr>
          <w:p w14:paraId="0BCBBA46" w14:textId="77777777" w:rsidR="00CE1B87" w:rsidRDefault="00CE1B87"/>
        </w:tc>
        <w:tc>
          <w:tcPr>
            <w:tcW w:w="1440" w:type="dxa"/>
          </w:tcPr>
          <w:p w14:paraId="21B5D258" w14:textId="77777777" w:rsidR="00CE1B87" w:rsidRDefault="00CE1B87"/>
        </w:tc>
        <w:tc>
          <w:tcPr>
            <w:tcW w:w="1890" w:type="dxa"/>
          </w:tcPr>
          <w:p w14:paraId="57533550" w14:textId="77777777" w:rsidR="00CE1B87" w:rsidRDefault="00CE1B87"/>
        </w:tc>
      </w:tr>
      <w:tr w:rsidR="00CE1B87" w14:paraId="74CDF056" w14:textId="77777777" w:rsidTr="00A16EF9">
        <w:trPr>
          <w:trHeight w:val="620"/>
        </w:trPr>
        <w:tc>
          <w:tcPr>
            <w:tcW w:w="2130" w:type="dxa"/>
          </w:tcPr>
          <w:p w14:paraId="206EC9E5" w14:textId="77777777" w:rsidR="00CE1B87" w:rsidRDefault="00CE1B87"/>
        </w:tc>
        <w:tc>
          <w:tcPr>
            <w:tcW w:w="2130" w:type="dxa"/>
          </w:tcPr>
          <w:p w14:paraId="55441342" w14:textId="77777777" w:rsidR="00CE1B87" w:rsidRDefault="00CE1B87"/>
        </w:tc>
        <w:tc>
          <w:tcPr>
            <w:tcW w:w="3565" w:type="dxa"/>
          </w:tcPr>
          <w:p w14:paraId="2FA3A63E" w14:textId="77777777" w:rsidR="00CE1B87" w:rsidRDefault="00CE1B87"/>
        </w:tc>
        <w:tc>
          <w:tcPr>
            <w:tcW w:w="2970" w:type="dxa"/>
          </w:tcPr>
          <w:p w14:paraId="342D5524" w14:textId="77777777" w:rsidR="00CE1B87" w:rsidRDefault="00CE1B87"/>
        </w:tc>
        <w:tc>
          <w:tcPr>
            <w:tcW w:w="1440" w:type="dxa"/>
          </w:tcPr>
          <w:p w14:paraId="4A281DE5" w14:textId="77777777" w:rsidR="00CE1B87" w:rsidRDefault="00CE1B87"/>
        </w:tc>
        <w:tc>
          <w:tcPr>
            <w:tcW w:w="1890" w:type="dxa"/>
          </w:tcPr>
          <w:p w14:paraId="000FAF8A" w14:textId="77777777" w:rsidR="00CE1B87" w:rsidRDefault="00CE1B87"/>
        </w:tc>
      </w:tr>
    </w:tbl>
    <w:p w14:paraId="4D15E4AD" w14:textId="6C5AC699" w:rsidR="00871B91" w:rsidRDefault="00871B91" w:rsidP="003D7C23">
      <w:pPr>
        <w:spacing w:after="0"/>
      </w:pPr>
    </w:p>
    <w:p w14:paraId="064B84D3" w14:textId="71AF240D" w:rsidR="00871B91" w:rsidRPr="00FE29D3" w:rsidRDefault="00FE29D3" w:rsidP="003D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9D3">
        <w:rPr>
          <w:rFonts w:ascii="Century Gothic" w:hAnsi="Century Gothic"/>
        </w:rPr>
        <w:t>Total Amount:</w:t>
      </w:r>
      <w:r>
        <w:rPr>
          <w:rFonts w:ascii="Century Gothic" w:hAnsi="Century Gothic"/>
        </w:rPr>
        <w:t xml:space="preserve"> </w:t>
      </w:r>
      <w:r w:rsidRPr="00FE29D3">
        <w:rPr>
          <w:rFonts w:ascii="Century Gothic" w:hAnsi="Century Gothic"/>
        </w:rPr>
        <w:t>_______</w:t>
      </w:r>
      <w:r w:rsidR="00734577">
        <w:rPr>
          <w:rFonts w:ascii="Century Gothic" w:hAnsi="Century Gothic"/>
        </w:rPr>
        <w:t>______</w:t>
      </w:r>
      <w:r w:rsidRPr="00FE29D3">
        <w:rPr>
          <w:rFonts w:ascii="Century Gothic" w:hAnsi="Century Gothic"/>
        </w:rPr>
        <w:t>_________________</w:t>
      </w:r>
      <w:r w:rsidR="003D7C23">
        <w:rPr>
          <w:rFonts w:ascii="Century Gothic" w:hAnsi="Century Gothic"/>
        </w:rPr>
        <w:tab/>
      </w:r>
    </w:p>
    <w:sectPr w:rsidR="00871B91" w:rsidRPr="00FE29D3" w:rsidSect="00586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62BA" w14:textId="77777777" w:rsidR="00C86186" w:rsidRDefault="00C86186" w:rsidP="00871B91">
      <w:pPr>
        <w:spacing w:after="0" w:line="240" w:lineRule="auto"/>
      </w:pPr>
      <w:r>
        <w:separator/>
      </w:r>
    </w:p>
  </w:endnote>
  <w:endnote w:type="continuationSeparator" w:id="0">
    <w:p w14:paraId="31E161E1" w14:textId="77777777" w:rsidR="00C86186" w:rsidRDefault="00C86186" w:rsidP="0087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9080" w14:textId="77777777" w:rsidR="008872A6" w:rsidRDefault="0088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6B79" w14:textId="1BA40127" w:rsidR="00CE1B87" w:rsidRDefault="00616155">
    <w:pPr>
      <w:pStyle w:val="Footer"/>
    </w:pPr>
    <w:r>
      <w:t>8</w:t>
    </w:r>
    <w:r w:rsidR="008872A6">
      <w:t>/</w:t>
    </w:r>
    <w:r w:rsidR="00B11422">
      <w:t>202</w:t>
    </w:r>
    <w:r>
      <w:t>3</w:t>
    </w:r>
    <w:r w:rsidR="00B11422">
      <w:t xml:space="preserve"> (</w:t>
    </w:r>
    <w:r w:rsidR="00CE1B87">
      <w:t>7/2020</w:t>
    </w:r>
    <w:r w:rsidR="00B11422">
      <w:t>)</w:t>
    </w:r>
    <w:r w:rsidR="003D7C23">
      <w:t xml:space="preserve">    </w:t>
    </w:r>
    <w:r w:rsidR="003D7C23" w:rsidRPr="003D7C23">
      <w:rPr>
        <w:color w:val="404040" w:themeColor="text1" w:themeTint="BF"/>
      </w:rPr>
      <w:t>NMCAA use only</w:t>
    </w:r>
    <w:r w:rsidR="00347947">
      <w:rPr>
        <w:color w:val="404040" w:themeColor="text1" w:themeTint="BF"/>
      </w:rPr>
      <w:t xml:space="preserve"> notes:_________________________________________________________________________________________________</w:t>
    </w:r>
  </w:p>
  <w:p w14:paraId="39AC8C1D" w14:textId="5F11DBCE" w:rsidR="00616155" w:rsidRDefault="00616155">
    <w:pPr>
      <w:pStyle w:val="Footer"/>
    </w:pPr>
    <w:r>
      <w:t>SP\EHS&amp;HS\ProgramOperations\CCCollaborativeCenters\Website\Teachers\MonthlyPaperwork\CCReimbursementRequest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343" w14:textId="77777777" w:rsidR="008872A6" w:rsidRDefault="0088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76C7" w14:textId="77777777" w:rsidR="00C86186" w:rsidRDefault="00C86186" w:rsidP="00871B91">
      <w:pPr>
        <w:spacing w:after="0" w:line="240" w:lineRule="auto"/>
      </w:pPr>
      <w:r>
        <w:separator/>
      </w:r>
    </w:p>
  </w:footnote>
  <w:footnote w:type="continuationSeparator" w:id="0">
    <w:p w14:paraId="7EA5F20B" w14:textId="77777777" w:rsidR="00C86186" w:rsidRDefault="00C86186" w:rsidP="0087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A8D" w14:textId="77777777" w:rsidR="008872A6" w:rsidRDefault="0088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358D" w14:textId="3F4EB13E" w:rsidR="00871B91" w:rsidRPr="00871B91" w:rsidRDefault="00660500" w:rsidP="00EB53A6">
    <w:pPr>
      <w:pStyle w:val="Header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1AFE32" wp14:editId="36A7D1EE">
          <wp:simplePos x="0" y="0"/>
          <wp:positionH relativeFrom="margin">
            <wp:posOffset>-9525</wp:posOffset>
          </wp:positionH>
          <wp:positionV relativeFrom="paragraph">
            <wp:posOffset>19050</wp:posOffset>
          </wp:positionV>
          <wp:extent cx="971550" cy="529590"/>
          <wp:effectExtent l="0" t="0" r="0" b="3810"/>
          <wp:wrapTight wrapText="bothSides">
            <wp:wrapPolygon edited="0">
              <wp:start x="0" y="0"/>
              <wp:lineTo x="0" y="20978"/>
              <wp:lineTo x="21176" y="20978"/>
              <wp:lineTo x="21176" y="0"/>
              <wp:lineTo x="0" y="0"/>
            </wp:wrapPolygon>
          </wp:wrapTight>
          <wp:docPr id="1" name="Picture 1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c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3A6">
      <w:rPr>
        <w:rFonts w:ascii="Century Gothic" w:hAnsi="Century Gothic"/>
        <w:sz w:val="28"/>
        <w:szCs w:val="28"/>
      </w:rPr>
      <w:t xml:space="preserve">         </w:t>
    </w:r>
    <w:r w:rsidR="00871B91" w:rsidRPr="00871B91">
      <w:rPr>
        <w:rFonts w:ascii="Century Gothic" w:hAnsi="Century Gothic"/>
        <w:sz w:val="28"/>
        <w:szCs w:val="28"/>
      </w:rPr>
      <w:t>Head Start/Early Head Start Collaborative Center</w:t>
    </w:r>
    <w:r>
      <w:rPr>
        <w:rFonts w:ascii="Century Gothic" w:hAnsi="Century Gothic"/>
        <w:sz w:val="28"/>
        <w:szCs w:val="28"/>
      </w:rPr>
      <w:t xml:space="preserve"> </w:t>
    </w:r>
    <w:r w:rsidR="00871B91" w:rsidRPr="00871B91">
      <w:rPr>
        <w:rFonts w:ascii="Century Gothic" w:hAnsi="Century Gothic"/>
        <w:sz w:val="28"/>
        <w:szCs w:val="28"/>
      </w:rPr>
      <w:t>Reimbursement</w:t>
    </w:r>
    <w:r w:rsidR="00550B2F">
      <w:rPr>
        <w:rFonts w:ascii="Century Gothic" w:hAnsi="Century Gothic"/>
        <w:sz w:val="28"/>
        <w:szCs w:val="28"/>
      </w:rPr>
      <w:t xml:space="preserve">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E823" w14:textId="77777777" w:rsidR="008872A6" w:rsidRDefault="00887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91"/>
    <w:rsid w:val="000C4149"/>
    <w:rsid w:val="00150994"/>
    <w:rsid w:val="001B18FC"/>
    <w:rsid w:val="00227A1D"/>
    <w:rsid w:val="00347947"/>
    <w:rsid w:val="003D7C23"/>
    <w:rsid w:val="00401D91"/>
    <w:rsid w:val="00550B2F"/>
    <w:rsid w:val="005866B8"/>
    <w:rsid w:val="00616155"/>
    <w:rsid w:val="00660500"/>
    <w:rsid w:val="00706EC8"/>
    <w:rsid w:val="00734577"/>
    <w:rsid w:val="00792515"/>
    <w:rsid w:val="00871B91"/>
    <w:rsid w:val="008872A6"/>
    <w:rsid w:val="008B373D"/>
    <w:rsid w:val="009602D8"/>
    <w:rsid w:val="009F1F54"/>
    <w:rsid w:val="00A16EF9"/>
    <w:rsid w:val="00AF3A27"/>
    <w:rsid w:val="00B11422"/>
    <w:rsid w:val="00C86186"/>
    <w:rsid w:val="00CE1B87"/>
    <w:rsid w:val="00D311AA"/>
    <w:rsid w:val="00D62470"/>
    <w:rsid w:val="00E16194"/>
    <w:rsid w:val="00EB53A6"/>
    <w:rsid w:val="00F1028E"/>
    <w:rsid w:val="00F42AAC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7BCA"/>
  <w15:chartTrackingRefBased/>
  <w15:docId w15:val="{CAF12A28-B05C-4CF7-812E-B17C4EC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91"/>
  </w:style>
  <w:style w:type="paragraph" w:styleId="Footer">
    <w:name w:val="footer"/>
    <w:basedOn w:val="Normal"/>
    <w:link w:val="FooterChar"/>
    <w:uiPriority w:val="99"/>
    <w:unhideWhenUsed/>
    <w:rsid w:val="0087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91"/>
  </w:style>
  <w:style w:type="table" w:styleId="TableGrid">
    <w:name w:val="Table Grid"/>
    <w:basedOn w:val="TableNormal"/>
    <w:uiPriority w:val="39"/>
    <w:rsid w:val="0087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Dugan</dc:creator>
  <cp:keywords/>
  <dc:description/>
  <cp:lastModifiedBy>Bethany Dugan</cp:lastModifiedBy>
  <cp:revision>17</cp:revision>
  <dcterms:created xsi:type="dcterms:W3CDTF">2020-07-17T14:59:00Z</dcterms:created>
  <dcterms:modified xsi:type="dcterms:W3CDTF">2023-08-16T14:55:00Z</dcterms:modified>
</cp:coreProperties>
</file>