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AE7DB6" w14:textId="58B59B8D" w:rsidR="000047FE" w:rsidRPr="00CD51A9" w:rsidRDefault="000047FE" w:rsidP="00BE6354">
      <w:pPr>
        <w:spacing w:line="276" w:lineRule="auto"/>
        <w:jc w:val="center"/>
        <w:rPr>
          <w:rFonts w:ascii="Calibri" w:hAnsi="Calibri" w:cs="Calibri"/>
          <w:b/>
          <w:bCs/>
          <w:sz w:val="22"/>
          <w:szCs w:val="22"/>
          <w:u w:val="single"/>
        </w:rPr>
      </w:pPr>
      <w:r w:rsidRPr="00CD51A9">
        <w:rPr>
          <w:rFonts w:ascii="Calibri" w:hAnsi="Calibri" w:cs="Calibri"/>
          <w:b/>
          <w:bCs/>
          <w:sz w:val="22"/>
          <w:szCs w:val="22"/>
          <w:u w:val="single"/>
        </w:rPr>
        <w:t xml:space="preserve">Policy Council-An </w:t>
      </w:r>
      <w:r w:rsidR="00530008" w:rsidRPr="00CD51A9">
        <w:rPr>
          <w:rFonts w:ascii="Calibri" w:hAnsi="Calibri" w:cs="Calibri"/>
          <w:b/>
          <w:bCs/>
          <w:sz w:val="22"/>
          <w:szCs w:val="22"/>
          <w:u w:val="single"/>
        </w:rPr>
        <w:t>I</w:t>
      </w:r>
      <w:r w:rsidRPr="00CD51A9">
        <w:rPr>
          <w:rFonts w:ascii="Calibri" w:hAnsi="Calibri" w:cs="Calibri"/>
          <w:b/>
          <w:bCs/>
          <w:sz w:val="22"/>
          <w:szCs w:val="22"/>
          <w:u w:val="single"/>
        </w:rPr>
        <w:t xml:space="preserve">mportant </w:t>
      </w:r>
      <w:r w:rsidR="00530008" w:rsidRPr="00CD51A9">
        <w:rPr>
          <w:rFonts w:ascii="Calibri" w:hAnsi="Calibri" w:cs="Calibri"/>
          <w:b/>
          <w:bCs/>
          <w:sz w:val="22"/>
          <w:szCs w:val="22"/>
          <w:u w:val="single"/>
        </w:rPr>
        <w:t>R</w:t>
      </w:r>
      <w:r w:rsidRPr="00CD51A9">
        <w:rPr>
          <w:rFonts w:ascii="Calibri" w:hAnsi="Calibri" w:cs="Calibri"/>
          <w:b/>
          <w:bCs/>
          <w:sz w:val="22"/>
          <w:szCs w:val="22"/>
          <w:u w:val="single"/>
        </w:rPr>
        <w:t>ole for Head Start Parents</w:t>
      </w:r>
    </w:p>
    <w:p w14:paraId="6D197C37" w14:textId="4825449F" w:rsidR="000047FE" w:rsidRPr="00CD51A9" w:rsidRDefault="00530008" w:rsidP="00BE6354">
      <w:pPr>
        <w:spacing w:line="276" w:lineRule="auto"/>
        <w:rPr>
          <w:rFonts w:ascii="Calibri" w:hAnsi="Calibri" w:cs="Calibri"/>
          <w:sz w:val="22"/>
          <w:szCs w:val="22"/>
        </w:rPr>
      </w:pPr>
      <w:r w:rsidRPr="00CD51A9">
        <w:rPr>
          <w:rFonts w:ascii="Calibri" w:hAnsi="Calibri" w:cs="Calibri"/>
          <w:sz w:val="22"/>
          <w:szCs w:val="22"/>
        </w:rPr>
        <w:t>There are many ways for parents to support their child’s education while in the Head Start program.  Participating in parent teacher conferences, doing learning activities at home with you</w:t>
      </w:r>
      <w:r w:rsidR="00D304D5" w:rsidRPr="00CD51A9">
        <w:rPr>
          <w:rFonts w:ascii="Calibri" w:hAnsi="Calibri" w:cs="Calibri"/>
          <w:sz w:val="22"/>
          <w:szCs w:val="22"/>
        </w:rPr>
        <w:t>r</w:t>
      </w:r>
      <w:r w:rsidRPr="00CD51A9">
        <w:rPr>
          <w:rFonts w:ascii="Calibri" w:hAnsi="Calibri" w:cs="Calibri"/>
          <w:sz w:val="22"/>
          <w:szCs w:val="22"/>
        </w:rPr>
        <w:t xml:space="preserve"> child, and joining parent meetings or family engagement events are just a few ways that you can support your child’s journey with Head Start.</w:t>
      </w:r>
      <w:r w:rsidR="00BE6354" w:rsidRPr="00CD51A9">
        <w:rPr>
          <w:rFonts w:ascii="Calibri" w:hAnsi="Calibri" w:cs="Calibri"/>
          <w:sz w:val="22"/>
          <w:szCs w:val="22"/>
        </w:rPr>
        <w:br/>
      </w:r>
    </w:p>
    <w:p w14:paraId="05BF46AA" w14:textId="77777777" w:rsidR="0012029F" w:rsidRPr="00CD51A9" w:rsidRDefault="00530008" w:rsidP="00BE6354">
      <w:pPr>
        <w:spacing w:line="276" w:lineRule="auto"/>
        <w:rPr>
          <w:rFonts w:ascii="Calibri" w:hAnsi="Calibri" w:cs="Calibri"/>
          <w:b/>
          <w:bCs/>
          <w:i/>
          <w:iCs/>
          <w:sz w:val="22"/>
          <w:szCs w:val="22"/>
        </w:rPr>
      </w:pPr>
      <w:r w:rsidRPr="00CD51A9">
        <w:rPr>
          <w:rFonts w:ascii="Calibri" w:hAnsi="Calibri" w:cs="Calibri"/>
          <w:b/>
          <w:bCs/>
          <w:i/>
          <w:iCs/>
          <w:sz w:val="22"/>
          <w:szCs w:val="22"/>
        </w:rPr>
        <w:t>There is also another important way</w:t>
      </w:r>
      <w:r w:rsidR="0012029F" w:rsidRPr="00CD51A9">
        <w:rPr>
          <w:rFonts w:ascii="Calibri" w:hAnsi="Calibri" w:cs="Calibri"/>
          <w:b/>
          <w:bCs/>
          <w:i/>
          <w:iCs/>
          <w:sz w:val="22"/>
          <w:szCs w:val="22"/>
        </w:rPr>
        <w:t xml:space="preserve"> </w:t>
      </w:r>
      <w:r w:rsidRPr="00CD51A9">
        <w:rPr>
          <w:rFonts w:ascii="Calibri" w:hAnsi="Calibri" w:cs="Calibri"/>
          <w:b/>
          <w:bCs/>
          <w:i/>
          <w:iCs/>
          <w:sz w:val="22"/>
          <w:szCs w:val="22"/>
        </w:rPr>
        <w:t>that you can make an impact on the education of your child.</w:t>
      </w:r>
      <w:r w:rsidR="0012029F" w:rsidRPr="00CD51A9">
        <w:rPr>
          <w:rFonts w:ascii="Calibri" w:hAnsi="Calibri" w:cs="Calibri"/>
          <w:b/>
          <w:bCs/>
          <w:i/>
          <w:iCs/>
          <w:sz w:val="22"/>
          <w:szCs w:val="22"/>
        </w:rPr>
        <w:t xml:space="preserve">   It is </w:t>
      </w:r>
      <w:r w:rsidRPr="00CD51A9">
        <w:rPr>
          <w:rFonts w:ascii="Calibri" w:hAnsi="Calibri" w:cs="Calibri"/>
          <w:b/>
          <w:bCs/>
          <w:i/>
          <w:iCs/>
          <w:sz w:val="22"/>
          <w:szCs w:val="22"/>
        </w:rPr>
        <w:t>by joining the</w:t>
      </w:r>
      <w:r w:rsidR="0012029F" w:rsidRPr="00CD51A9">
        <w:rPr>
          <w:rFonts w:ascii="Calibri" w:hAnsi="Calibri" w:cs="Calibri"/>
          <w:b/>
          <w:bCs/>
          <w:i/>
          <w:iCs/>
          <w:sz w:val="22"/>
          <w:szCs w:val="22"/>
        </w:rPr>
        <w:t xml:space="preserve"> Head Start Policy Council and it is time to recruit members</w:t>
      </w:r>
      <w:r w:rsidRPr="00CD51A9">
        <w:rPr>
          <w:rFonts w:ascii="Calibri" w:hAnsi="Calibri" w:cs="Calibri"/>
          <w:b/>
          <w:bCs/>
          <w:i/>
          <w:iCs/>
          <w:sz w:val="22"/>
          <w:szCs w:val="22"/>
        </w:rPr>
        <w:t>!</w:t>
      </w:r>
    </w:p>
    <w:p w14:paraId="1606A4D4" w14:textId="77777777" w:rsidR="00530008" w:rsidRPr="00CD51A9" w:rsidRDefault="0012029F" w:rsidP="00BE6354">
      <w:pPr>
        <w:spacing w:before="120" w:after="120" w:line="276" w:lineRule="auto"/>
        <w:rPr>
          <w:rFonts w:ascii="Calibri" w:hAnsi="Calibri" w:cs="Calibri"/>
          <w:sz w:val="22"/>
          <w:szCs w:val="22"/>
        </w:rPr>
      </w:pPr>
      <w:r w:rsidRPr="00CD51A9">
        <w:rPr>
          <w:rFonts w:ascii="Calibri" w:hAnsi="Calibri" w:cs="Calibri"/>
          <w:sz w:val="22"/>
          <w:szCs w:val="22"/>
        </w:rPr>
        <w:t xml:space="preserve">Policy Council is </w:t>
      </w:r>
      <w:r w:rsidR="007B7EED" w:rsidRPr="00CD51A9">
        <w:rPr>
          <w:rFonts w:ascii="Calibri" w:hAnsi="Calibri" w:cs="Calibri"/>
          <w:sz w:val="22"/>
          <w:szCs w:val="22"/>
        </w:rPr>
        <w:t>a</w:t>
      </w:r>
      <w:r w:rsidRPr="00CD51A9">
        <w:rPr>
          <w:rFonts w:ascii="Calibri" w:hAnsi="Calibri" w:cs="Calibri"/>
          <w:sz w:val="22"/>
          <w:szCs w:val="22"/>
        </w:rPr>
        <w:t xml:space="preserve"> group of parents and community members who meet monthly to participate in decision-making and Head Start program design, </w:t>
      </w:r>
      <w:proofErr w:type="gramStart"/>
      <w:r w:rsidRPr="00CD51A9">
        <w:rPr>
          <w:rFonts w:ascii="Calibri" w:hAnsi="Calibri" w:cs="Calibri"/>
          <w:sz w:val="22"/>
          <w:szCs w:val="22"/>
        </w:rPr>
        <w:t>implementation</w:t>
      </w:r>
      <w:proofErr w:type="gramEnd"/>
      <w:r w:rsidRPr="00CD51A9">
        <w:rPr>
          <w:rFonts w:ascii="Calibri" w:hAnsi="Calibri" w:cs="Calibri"/>
          <w:sz w:val="22"/>
          <w:szCs w:val="22"/>
        </w:rPr>
        <w:t xml:space="preserve"> and operation.  Representatives are elected from all H</w:t>
      </w:r>
      <w:r w:rsidR="00623379" w:rsidRPr="00CD51A9">
        <w:rPr>
          <w:rFonts w:ascii="Calibri" w:hAnsi="Calibri" w:cs="Calibri"/>
          <w:sz w:val="22"/>
          <w:szCs w:val="22"/>
        </w:rPr>
        <w:t>ead Start program options; the T</w:t>
      </w:r>
      <w:r w:rsidRPr="00CD51A9">
        <w:rPr>
          <w:rFonts w:ascii="Calibri" w:hAnsi="Calibri" w:cs="Calibri"/>
          <w:sz w:val="22"/>
          <w:szCs w:val="22"/>
        </w:rPr>
        <w:t xml:space="preserve">raditional Center-based program, Early Head Start (which serves </w:t>
      </w:r>
      <w:proofErr w:type="gramStart"/>
      <w:r w:rsidRPr="00CD51A9">
        <w:rPr>
          <w:rFonts w:ascii="Calibri" w:hAnsi="Calibri" w:cs="Calibri"/>
          <w:sz w:val="22"/>
          <w:szCs w:val="22"/>
        </w:rPr>
        <w:t xml:space="preserve">0-3 year </w:t>
      </w:r>
      <w:proofErr w:type="spellStart"/>
      <w:r w:rsidRPr="00CD51A9">
        <w:rPr>
          <w:rFonts w:ascii="Calibri" w:hAnsi="Calibri" w:cs="Calibri"/>
          <w:sz w:val="22"/>
          <w:szCs w:val="22"/>
        </w:rPr>
        <w:t>olds</w:t>
      </w:r>
      <w:proofErr w:type="spellEnd"/>
      <w:proofErr w:type="gramEnd"/>
      <w:r w:rsidRPr="00CD51A9">
        <w:rPr>
          <w:rFonts w:ascii="Calibri" w:hAnsi="Calibri" w:cs="Calibri"/>
          <w:sz w:val="22"/>
          <w:szCs w:val="22"/>
        </w:rPr>
        <w:t>), Full Day</w:t>
      </w:r>
      <w:r w:rsidR="007B7EED" w:rsidRPr="00CD51A9">
        <w:rPr>
          <w:rFonts w:ascii="Calibri" w:hAnsi="Calibri" w:cs="Calibri"/>
          <w:sz w:val="22"/>
          <w:szCs w:val="22"/>
        </w:rPr>
        <w:t xml:space="preserve">, Extended Day, </w:t>
      </w:r>
      <w:r w:rsidRPr="00CD51A9">
        <w:rPr>
          <w:rFonts w:ascii="Calibri" w:hAnsi="Calibri" w:cs="Calibri"/>
          <w:sz w:val="22"/>
          <w:szCs w:val="22"/>
        </w:rPr>
        <w:t>and the Child</w:t>
      </w:r>
      <w:r w:rsidR="007B7EED" w:rsidRPr="00CD51A9">
        <w:rPr>
          <w:rFonts w:ascii="Calibri" w:hAnsi="Calibri" w:cs="Calibri"/>
          <w:sz w:val="22"/>
          <w:szCs w:val="22"/>
        </w:rPr>
        <w:t xml:space="preserve"> C</w:t>
      </w:r>
      <w:r w:rsidRPr="00CD51A9">
        <w:rPr>
          <w:rFonts w:ascii="Calibri" w:hAnsi="Calibri" w:cs="Calibri"/>
          <w:sz w:val="22"/>
          <w:szCs w:val="22"/>
        </w:rPr>
        <w:t xml:space="preserve">are Partnership option.  </w:t>
      </w:r>
      <w:r w:rsidR="00125E0D" w:rsidRPr="00CD51A9">
        <w:rPr>
          <w:rFonts w:ascii="Calibri" w:hAnsi="Calibri" w:cs="Calibri"/>
          <w:b/>
          <w:sz w:val="22"/>
          <w:szCs w:val="22"/>
          <w:u w:val="single"/>
        </w:rPr>
        <w:t>One parent</w:t>
      </w:r>
      <w:r w:rsidRPr="00CD51A9">
        <w:rPr>
          <w:rFonts w:ascii="Calibri" w:hAnsi="Calibri" w:cs="Calibri"/>
          <w:b/>
          <w:sz w:val="22"/>
          <w:szCs w:val="22"/>
          <w:u w:val="single"/>
        </w:rPr>
        <w:t xml:space="preserve"> from </w:t>
      </w:r>
      <w:r w:rsidR="00125E0D" w:rsidRPr="00CD51A9">
        <w:rPr>
          <w:rFonts w:ascii="Calibri" w:hAnsi="Calibri" w:cs="Calibri"/>
          <w:b/>
          <w:sz w:val="22"/>
          <w:szCs w:val="22"/>
          <w:u w:val="single"/>
        </w:rPr>
        <w:t xml:space="preserve">each </w:t>
      </w:r>
      <w:r w:rsidRPr="00CD51A9">
        <w:rPr>
          <w:rFonts w:ascii="Calibri" w:hAnsi="Calibri" w:cs="Calibri"/>
          <w:b/>
          <w:sz w:val="22"/>
          <w:szCs w:val="22"/>
          <w:u w:val="single"/>
        </w:rPr>
        <w:t xml:space="preserve">Head Start </w:t>
      </w:r>
      <w:r w:rsidR="00917D4E" w:rsidRPr="00CD51A9">
        <w:rPr>
          <w:rFonts w:ascii="Calibri" w:hAnsi="Calibri" w:cs="Calibri"/>
          <w:b/>
          <w:sz w:val="22"/>
          <w:szCs w:val="22"/>
          <w:u w:val="single"/>
        </w:rPr>
        <w:t>Site</w:t>
      </w:r>
      <w:r w:rsidRPr="00CD51A9">
        <w:rPr>
          <w:rFonts w:ascii="Calibri" w:hAnsi="Calibri" w:cs="Calibri"/>
          <w:b/>
          <w:sz w:val="22"/>
          <w:szCs w:val="22"/>
          <w:u w:val="single"/>
        </w:rPr>
        <w:t xml:space="preserve"> </w:t>
      </w:r>
      <w:r w:rsidR="00125E0D" w:rsidRPr="00CD51A9">
        <w:rPr>
          <w:rFonts w:ascii="Calibri" w:hAnsi="Calibri" w:cs="Calibri"/>
          <w:b/>
          <w:sz w:val="22"/>
          <w:szCs w:val="22"/>
          <w:u w:val="single"/>
        </w:rPr>
        <w:t>can be</w:t>
      </w:r>
      <w:r w:rsidRPr="00CD51A9">
        <w:rPr>
          <w:rFonts w:ascii="Calibri" w:hAnsi="Calibri" w:cs="Calibri"/>
          <w:b/>
          <w:sz w:val="22"/>
          <w:szCs w:val="22"/>
          <w:u w:val="single"/>
        </w:rPr>
        <w:t xml:space="preserve"> elected to this exciting and rewarding position</w:t>
      </w:r>
      <w:r w:rsidRPr="00CD51A9">
        <w:rPr>
          <w:rFonts w:ascii="Calibri" w:hAnsi="Calibri" w:cs="Calibri"/>
          <w:sz w:val="22"/>
          <w:szCs w:val="22"/>
        </w:rPr>
        <w:t>.</w:t>
      </w:r>
      <w:r w:rsidR="00530008" w:rsidRPr="00CD51A9">
        <w:rPr>
          <w:rFonts w:ascii="Calibri" w:hAnsi="Calibri" w:cs="Calibri"/>
          <w:sz w:val="22"/>
          <w:szCs w:val="22"/>
        </w:rPr>
        <w:t xml:space="preserve">  If more people are </w:t>
      </w:r>
      <w:r w:rsidR="00D304D5" w:rsidRPr="00CD51A9">
        <w:rPr>
          <w:rFonts w:ascii="Calibri" w:hAnsi="Calibri" w:cs="Calibri"/>
          <w:sz w:val="22"/>
          <w:szCs w:val="22"/>
        </w:rPr>
        <w:t>interested,</w:t>
      </w:r>
      <w:r w:rsidR="00530008" w:rsidRPr="00CD51A9">
        <w:rPr>
          <w:rFonts w:ascii="Calibri" w:hAnsi="Calibri" w:cs="Calibri"/>
          <w:sz w:val="22"/>
          <w:szCs w:val="22"/>
        </w:rPr>
        <w:t xml:space="preserve"> we will elect alternates. Alternates will j</w:t>
      </w:r>
      <w:r w:rsidR="00317CA9" w:rsidRPr="00CD51A9">
        <w:rPr>
          <w:rFonts w:ascii="Calibri" w:hAnsi="Calibri" w:cs="Calibri"/>
          <w:sz w:val="22"/>
          <w:szCs w:val="22"/>
        </w:rPr>
        <w:t>oin the meeting</w:t>
      </w:r>
      <w:r w:rsidR="00530008" w:rsidRPr="00CD51A9">
        <w:rPr>
          <w:rFonts w:ascii="Calibri" w:hAnsi="Calibri" w:cs="Calibri"/>
          <w:sz w:val="22"/>
          <w:szCs w:val="22"/>
        </w:rPr>
        <w:t xml:space="preserve"> if the elected parent is unable to attend. </w:t>
      </w:r>
    </w:p>
    <w:p w14:paraId="17EE0DEB" w14:textId="39A90896" w:rsidR="00317CA9" w:rsidRPr="00CD51A9" w:rsidRDefault="0012029F" w:rsidP="00BE6354">
      <w:pPr>
        <w:spacing w:line="276" w:lineRule="auto"/>
        <w:rPr>
          <w:rFonts w:ascii="Calibri" w:hAnsi="Calibri" w:cs="Calibri"/>
          <w:sz w:val="22"/>
          <w:szCs w:val="22"/>
        </w:rPr>
      </w:pPr>
      <w:r w:rsidRPr="00CD51A9">
        <w:rPr>
          <w:rFonts w:ascii="Calibri" w:hAnsi="Calibri" w:cs="Calibri"/>
          <w:sz w:val="22"/>
          <w:szCs w:val="22"/>
        </w:rPr>
        <w:t xml:space="preserve">If you are interested in representing the </w:t>
      </w:r>
      <w:r w:rsidR="000C6948" w:rsidRPr="00CD51A9">
        <w:rPr>
          <w:rFonts w:ascii="Calibri" w:hAnsi="Calibri" w:cs="Calibri"/>
          <w:sz w:val="22"/>
          <w:szCs w:val="22"/>
        </w:rPr>
        <w:t>Head Start P</w:t>
      </w:r>
      <w:r w:rsidR="00A913F3" w:rsidRPr="00CD51A9">
        <w:rPr>
          <w:rFonts w:ascii="Calibri" w:hAnsi="Calibri" w:cs="Calibri"/>
          <w:sz w:val="22"/>
          <w:szCs w:val="22"/>
        </w:rPr>
        <w:t>rogram</w:t>
      </w:r>
      <w:r w:rsidRPr="00CD51A9">
        <w:rPr>
          <w:rFonts w:ascii="Calibri" w:hAnsi="Calibri" w:cs="Calibri"/>
          <w:sz w:val="22"/>
          <w:szCs w:val="22"/>
        </w:rPr>
        <w:t xml:space="preserve"> at Policy Council, you can get more information from </w:t>
      </w:r>
      <w:r w:rsidR="00917D4E" w:rsidRPr="00CD51A9">
        <w:rPr>
          <w:rFonts w:ascii="Calibri" w:hAnsi="Calibri" w:cs="Calibri"/>
          <w:sz w:val="22"/>
          <w:szCs w:val="22"/>
        </w:rPr>
        <w:t xml:space="preserve">the </w:t>
      </w:r>
      <w:r w:rsidR="00D424E2">
        <w:rPr>
          <w:rFonts w:ascii="Calibri" w:hAnsi="Calibri" w:cs="Calibri"/>
          <w:sz w:val="22"/>
          <w:szCs w:val="22"/>
        </w:rPr>
        <w:t>Collaborative Center Services Coordinator</w:t>
      </w:r>
      <w:r w:rsidR="00917D4E" w:rsidRPr="00CD51A9">
        <w:rPr>
          <w:rFonts w:ascii="Calibri" w:hAnsi="Calibri" w:cs="Calibri"/>
          <w:sz w:val="22"/>
          <w:szCs w:val="22"/>
        </w:rPr>
        <w:t xml:space="preserve"> who is assigned to your child’s Head Start Child Care site. </w:t>
      </w:r>
      <w:r w:rsidR="00317CA9" w:rsidRPr="00CD51A9">
        <w:rPr>
          <w:rFonts w:ascii="Calibri" w:hAnsi="Calibri" w:cs="Calibri"/>
          <w:sz w:val="22"/>
          <w:szCs w:val="22"/>
        </w:rPr>
        <w:t xml:space="preserve">  They will explain the process to apply for this position and how the process of voting for the representative works</w:t>
      </w:r>
      <w:r w:rsidR="00D304D5" w:rsidRPr="00CD51A9">
        <w:rPr>
          <w:rFonts w:ascii="Calibri" w:hAnsi="Calibri" w:cs="Calibri"/>
          <w:sz w:val="22"/>
          <w:szCs w:val="22"/>
        </w:rPr>
        <w:t>.</w:t>
      </w:r>
      <w:r w:rsidR="00BE6354" w:rsidRPr="00CD51A9">
        <w:rPr>
          <w:rFonts w:ascii="Calibri" w:hAnsi="Calibri" w:cs="Calibri"/>
          <w:sz w:val="22"/>
          <w:szCs w:val="22"/>
        </w:rPr>
        <w:br/>
      </w:r>
    </w:p>
    <w:p w14:paraId="2298ACFD" w14:textId="77777777" w:rsidR="00317CA9" w:rsidRPr="00CD51A9" w:rsidRDefault="00317CA9" w:rsidP="00BE6354">
      <w:pPr>
        <w:spacing w:line="276" w:lineRule="auto"/>
        <w:rPr>
          <w:rFonts w:ascii="Calibri" w:hAnsi="Calibri" w:cs="Calibri"/>
          <w:sz w:val="22"/>
          <w:szCs w:val="22"/>
        </w:rPr>
      </w:pPr>
      <w:r w:rsidRPr="00CD51A9">
        <w:rPr>
          <w:rFonts w:ascii="Calibri" w:hAnsi="Calibri" w:cs="Calibri"/>
          <w:sz w:val="22"/>
          <w:szCs w:val="22"/>
        </w:rPr>
        <w:t xml:space="preserve">Policy Council Meetings </w:t>
      </w:r>
      <w:r w:rsidR="00A36DAE">
        <w:rPr>
          <w:rFonts w:ascii="Calibri" w:hAnsi="Calibri" w:cs="Calibri"/>
          <w:sz w:val="22"/>
          <w:szCs w:val="22"/>
        </w:rPr>
        <w:t xml:space="preserve">take place monthly, </w:t>
      </w:r>
      <w:r w:rsidRPr="00CD51A9">
        <w:rPr>
          <w:rFonts w:ascii="Calibri" w:hAnsi="Calibri" w:cs="Calibri"/>
          <w:sz w:val="22"/>
          <w:szCs w:val="22"/>
        </w:rPr>
        <w:t xml:space="preserve">are </w:t>
      </w:r>
      <w:r w:rsidR="00D304D5" w:rsidRPr="00CD51A9">
        <w:rPr>
          <w:rFonts w:ascii="Calibri" w:hAnsi="Calibri" w:cs="Calibri"/>
          <w:sz w:val="22"/>
          <w:szCs w:val="22"/>
        </w:rPr>
        <w:t>u</w:t>
      </w:r>
      <w:r w:rsidRPr="00CD51A9">
        <w:rPr>
          <w:rFonts w:ascii="Calibri" w:hAnsi="Calibri" w:cs="Calibri"/>
          <w:sz w:val="22"/>
          <w:szCs w:val="22"/>
        </w:rPr>
        <w:t>sually in</w:t>
      </w:r>
      <w:r w:rsidR="00D304D5" w:rsidRPr="00CD51A9">
        <w:rPr>
          <w:rFonts w:ascii="Calibri" w:hAnsi="Calibri" w:cs="Calibri"/>
          <w:sz w:val="22"/>
          <w:szCs w:val="22"/>
        </w:rPr>
        <w:t>-</w:t>
      </w:r>
      <w:r w:rsidRPr="00CD51A9">
        <w:rPr>
          <w:rFonts w:ascii="Calibri" w:hAnsi="Calibri" w:cs="Calibri"/>
          <w:sz w:val="22"/>
          <w:szCs w:val="22"/>
        </w:rPr>
        <w:t xml:space="preserve">person and held in Traverse City or Kalkaska. </w:t>
      </w:r>
      <w:r w:rsidR="006C3A74" w:rsidRPr="00CD51A9">
        <w:rPr>
          <w:rFonts w:ascii="Calibri" w:hAnsi="Calibri" w:cs="Calibri"/>
          <w:sz w:val="22"/>
          <w:szCs w:val="22"/>
        </w:rPr>
        <w:t xml:space="preserve">However, </w:t>
      </w:r>
      <w:r w:rsidR="00A36DAE">
        <w:rPr>
          <w:rFonts w:ascii="Calibri" w:hAnsi="Calibri" w:cs="Calibri"/>
          <w:sz w:val="22"/>
          <w:szCs w:val="22"/>
        </w:rPr>
        <w:t>if there is a need to have this meeting t</w:t>
      </w:r>
      <w:r w:rsidRPr="00CD51A9">
        <w:rPr>
          <w:rFonts w:ascii="Calibri" w:hAnsi="Calibri" w:cs="Calibri"/>
          <w:sz w:val="22"/>
          <w:szCs w:val="22"/>
        </w:rPr>
        <w:t>ak</w:t>
      </w:r>
      <w:r w:rsidR="00A36DAE">
        <w:rPr>
          <w:rFonts w:ascii="Calibri" w:hAnsi="Calibri" w:cs="Calibri"/>
          <w:sz w:val="22"/>
          <w:szCs w:val="22"/>
        </w:rPr>
        <w:t>e</w:t>
      </w:r>
      <w:r w:rsidRPr="00CD51A9">
        <w:rPr>
          <w:rFonts w:ascii="Calibri" w:hAnsi="Calibri" w:cs="Calibri"/>
          <w:sz w:val="22"/>
          <w:szCs w:val="22"/>
        </w:rPr>
        <w:t xml:space="preserve"> place virtually over </w:t>
      </w:r>
      <w:r w:rsidR="00F8463D" w:rsidRPr="00CD51A9">
        <w:rPr>
          <w:rFonts w:ascii="Calibri" w:hAnsi="Calibri" w:cs="Calibri"/>
          <w:sz w:val="22"/>
          <w:szCs w:val="22"/>
        </w:rPr>
        <w:t>Z</w:t>
      </w:r>
      <w:r w:rsidRPr="00CD51A9">
        <w:rPr>
          <w:rFonts w:ascii="Calibri" w:hAnsi="Calibri" w:cs="Calibri"/>
          <w:sz w:val="22"/>
          <w:szCs w:val="22"/>
        </w:rPr>
        <w:t>oom</w:t>
      </w:r>
      <w:r w:rsidR="00A36DAE">
        <w:rPr>
          <w:rFonts w:ascii="Calibri" w:hAnsi="Calibri" w:cs="Calibri"/>
          <w:sz w:val="22"/>
          <w:szCs w:val="22"/>
        </w:rPr>
        <w:t>, y</w:t>
      </w:r>
      <w:r w:rsidRPr="00CD51A9">
        <w:rPr>
          <w:rFonts w:ascii="Calibri" w:hAnsi="Calibri" w:cs="Calibri"/>
          <w:sz w:val="22"/>
          <w:szCs w:val="22"/>
        </w:rPr>
        <w:t xml:space="preserve">ou will be able </w:t>
      </w:r>
      <w:r w:rsidR="00F8463D" w:rsidRPr="00CD51A9">
        <w:rPr>
          <w:rFonts w:ascii="Calibri" w:hAnsi="Calibri" w:cs="Calibri"/>
          <w:sz w:val="22"/>
          <w:szCs w:val="22"/>
        </w:rPr>
        <w:t xml:space="preserve">to </w:t>
      </w:r>
      <w:r w:rsidRPr="00CD51A9">
        <w:rPr>
          <w:rFonts w:ascii="Calibri" w:hAnsi="Calibri" w:cs="Calibri"/>
          <w:sz w:val="22"/>
          <w:szCs w:val="22"/>
        </w:rPr>
        <w:t>participate from home using a phone, tablet, or computer</w:t>
      </w:r>
      <w:r w:rsidR="00D304D5" w:rsidRPr="00CD51A9">
        <w:rPr>
          <w:rFonts w:ascii="Calibri" w:hAnsi="Calibri" w:cs="Calibri"/>
          <w:sz w:val="22"/>
          <w:szCs w:val="22"/>
        </w:rPr>
        <w:t xml:space="preserve"> that is connected to the internet</w:t>
      </w:r>
      <w:r w:rsidRPr="00CD51A9">
        <w:rPr>
          <w:rFonts w:ascii="Calibri" w:hAnsi="Calibri" w:cs="Calibri"/>
          <w:sz w:val="22"/>
          <w:szCs w:val="22"/>
        </w:rPr>
        <w:t xml:space="preserve">. </w:t>
      </w:r>
      <w:r w:rsidR="00F8463D" w:rsidRPr="00CD51A9">
        <w:rPr>
          <w:rFonts w:ascii="Calibri" w:hAnsi="Calibri" w:cs="Calibri"/>
          <w:sz w:val="22"/>
          <w:szCs w:val="22"/>
        </w:rPr>
        <w:t>These Zoom meetings usually run from 10:00 am to 12:00 p</w:t>
      </w:r>
      <w:r w:rsidR="00A36DAE">
        <w:rPr>
          <w:rFonts w:ascii="Calibri" w:hAnsi="Calibri" w:cs="Calibri"/>
          <w:sz w:val="22"/>
          <w:szCs w:val="22"/>
        </w:rPr>
        <w:t>m.</w:t>
      </w:r>
      <w:r w:rsidR="00BE6354" w:rsidRPr="00CD51A9">
        <w:rPr>
          <w:rFonts w:ascii="Calibri" w:hAnsi="Calibri" w:cs="Calibri"/>
          <w:sz w:val="22"/>
          <w:szCs w:val="22"/>
        </w:rPr>
        <w:br/>
      </w:r>
    </w:p>
    <w:p w14:paraId="56313DBA" w14:textId="77777777" w:rsidR="00BE6354" w:rsidRDefault="00317CA9" w:rsidP="00BE6354">
      <w:pPr>
        <w:spacing w:line="276" w:lineRule="auto"/>
        <w:rPr>
          <w:b/>
          <w:bCs/>
          <w:color w:val="000000"/>
          <w:sz w:val="22"/>
          <w:szCs w:val="22"/>
        </w:rPr>
      </w:pPr>
      <w:r w:rsidRPr="00CD51A9">
        <w:rPr>
          <w:rFonts w:ascii="Calibri" w:hAnsi="Calibri" w:cs="Calibri"/>
          <w:sz w:val="22"/>
          <w:szCs w:val="22"/>
        </w:rPr>
        <w:t xml:space="preserve">For in-person </w:t>
      </w:r>
      <w:r w:rsidR="00A36DAE">
        <w:rPr>
          <w:rFonts w:ascii="Calibri" w:hAnsi="Calibri" w:cs="Calibri"/>
          <w:sz w:val="22"/>
          <w:szCs w:val="22"/>
        </w:rPr>
        <w:t xml:space="preserve">and zoom </w:t>
      </w:r>
      <w:r w:rsidRPr="00CD51A9">
        <w:rPr>
          <w:rFonts w:ascii="Calibri" w:hAnsi="Calibri" w:cs="Calibri"/>
          <w:sz w:val="22"/>
          <w:szCs w:val="22"/>
        </w:rPr>
        <w:t>meetings,</w:t>
      </w:r>
      <w:r w:rsidR="0012029F" w:rsidRPr="00CD51A9">
        <w:rPr>
          <w:rFonts w:ascii="Calibri" w:hAnsi="Calibri" w:cs="Calibri"/>
          <w:sz w:val="22"/>
          <w:szCs w:val="22"/>
        </w:rPr>
        <w:t xml:space="preserve"> Policy Council member</w:t>
      </w:r>
      <w:r w:rsidR="00D304D5" w:rsidRPr="00CD51A9">
        <w:rPr>
          <w:rFonts w:ascii="Calibri" w:hAnsi="Calibri" w:cs="Calibri"/>
          <w:sz w:val="22"/>
          <w:szCs w:val="22"/>
        </w:rPr>
        <w:t xml:space="preserve">s </w:t>
      </w:r>
      <w:r w:rsidR="007B7EED" w:rsidRPr="00CD51A9">
        <w:rPr>
          <w:rFonts w:ascii="Calibri" w:hAnsi="Calibri" w:cs="Calibri"/>
          <w:sz w:val="22"/>
          <w:szCs w:val="22"/>
        </w:rPr>
        <w:t>will be</w:t>
      </w:r>
      <w:r w:rsidR="0012029F" w:rsidRPr="00CD51A9">
        <w:rPr>
          <w:rFonts w:ascii="Calibri" w:hAnsi="Calibri" w:cs="Calibri"/>
          <w:sz w:val="22"/>
          <w:szCs w:val="22"/>
        </w:rPr>
        <w:t xml:space="preserve"> paid </w:t>
      </w:r>
      <w:r w:rsidR="00494CB6" w:rsidRPr="00CD51A9">
        <w:rPr>
          <w:rFonts w:ascii="Calibri" w:hAnsi="Calibri" w:cs="Calibri"/>
          <w:sz w:val="22"/>
          <w:szCs w:val="22"/>
        </w:rPr>
        <w:t xml:space="preserve">up to </w:t>
      </w:r>
      <w:r w:rsidR="001468BA" w:rsidRPr="00CD51A9">
        <w:rPr>
          <w:rFonts w:ascii="Calibri" w:hAnsi="Calibri" w:cs="Calibri"/>
          <w:sz w:val="22"/>
          <w:szCs w:val="22"/>
        </w:rPr>
        <w:t xml:space="preserve">$25 for </w:t>
      </w:r>
      <w:r w:rsidR="00F42DB9" w:rsidRPr="00CD51A9">
        <w:rPr>
          <w:rFonts w:ascii="Calibri" w:hAnsi="Calibri" w:cs="Calibri"/>
          <w:sz w:val="22"/>
          <w:szCs w:val="22"/>
        </w:rPr>
        <w:t>childcare</w:t>
      </w:r>
      <w:r w:rsidR="00A36DAE">
        <w:rPr>
          <w:rFonts w:ascii="Calibri" w:hAnsi="Calibri" w:cs="Calibri"/>
          <w:sz w:val="22"/>
          <w:szCs w:val="22"/>
        </w:rPr>
        <w:t>, a connectivity compensation of $10/month, and</w:t>
      </w:r>
      <w:r w:rsidR="001468BA" w:rsidRPr="00CD51A9">
        <w:rPr>
          <w:rFonts w:ascii="Calibri" w:hAnsi="Calibri" w:cs="Calibri"/>
          <w:sz w:val="22"/>
          <w:szCs w:val="22"/>
        </w:rPr>
        <w:t xml:space="preserve"> </w:t>
      </w:r>
      <w:r w:rsidR="001468BA" w:rsidRPr="00CD51A9">
        <w:rPr>
          <w:rFonts w:ascii="Calibri" w:hAnsi="Calibri" w:cs="Calibri"/>
          <w:b/>
          <w:sz w:val="22"/>
          <w:szCs w:val="22"/>
        </w:rPr>
        <w:t xml:space="preserve">receive </w:t>
      </w:r>
      <w:r w:rsidR="008F3071" w:rsidRPr="00CD51A9">
        <w:rPr>
          <w:rFonts w:ascii="Calibri" w:hAnsi="Calibri" w:cs="Calibri"/>
          <w:b/>
          <w:sz w:val="22"/>
          <w:szCs w:val="22"/>
        </w:rPr>
        <w:t>a stipend</w:t>
      </w:r>
      <w:r w:rsidR="001468BA" w:rsidRPr="00CD51A9">
        <w:rPr>
          <w:rFonts w:ascii="Calibri" w:hAnsi="Calibri" w:cs="Calibri"/>
          <w:b/>
          <w:sz w:val="22"/>
          <w:szCs w:val="22"/>
        </w:rPr>
        <w:t xml:space="preserve"> for your mileage</w:t>
      </w:r>
      <w:r w:rsidR="001468BA" w:rsidRPr="00CD51A9">
        <w:rPr>
          <w:rFonts w:ascii="Calibri" w:hAnsi="Calibri" w:cs="Calibri"/>
          <w:sz w:val="22"/>
          <w:szCs w:val="22"/>
        </w:rPr>
        <w:t xml:space="preserve"> to and from the meeting at the federal rate</w:t>
      </w:r>
      <w:r w:rsidR="00A913F3" w:rsidRPr="00CD51A9">
        <w:rPr>
          <w:rFonts w:ascii="Calibri" w:hAnsi="Calibri" w:cs="Calibri"/>
          <w:sz w:val="22"/>
          <w:szCs w:val="22"/>
        </w:rPr>
        <w:t xml:space="preserve">. </w:t>
      </w:r>
      <w:r w:rsidR="00D304D5" w:rsidRPr="00CD51A9">
        <w:rPr>
          <w:rFonts w:ascii="Calibri" w:hAnsi="Calibri" w:cs="Calibri"/>
          <w:sz w:val="22"/>
          <w:szCs w:val="22"/>
        </w:rPr>
        <w:t>The</w:t>
      </w:r>
      <w:r w:rsidR="00A36DAE">
        <w:rPr>
          <w:rFonts w:ascii="Calibri" w:hAnsi="Calibri" w:cs="Calibri"/>
          <w:sz w:val="22"/>
          <w:szCs w:val="22"/>
        </w:rPr>
        <w:t xml:space="preserve"> </w:t>
      </w:r>
      <w:proofErr w:type="gramStart"/>
      <w:r w:rsidR="00A36DAE">
        <w:rPr>
          <w:rFonts w:ascii="Calibri" w:hAnsi="Calibri" w:cs="Calibri"/>
          <w:sz w:val="22"/>
          <w:szCs w:val="22"/>
        </w:rPr>
        <w:t>in person</w:t>
      </w:r>
      <w:proofErr w:type="gramEnd"/>
      <w:r w:rsidR="00D304D5" w:rsidRPr="00CD51A9">
        <w:rPr>
          <w:rFonts w:ascii="Calibri" w:hAnsi="Calibri" w:cs="Calibri"/>
          <w:sz w:val="22"/>
          <w:szCs w:val="22"/>
        </w:rPr>
        <w:t xml:space="preserve"> meetings run from </w:t>
      </w:r>
      <w:r w:rsidR="0012029F" w:rsidRPr="00CD51A9">
        <w:rPr>
          <w:rFonts w:ascii="Calibri" w:hAnsi="Calibri" w:cs="Calibri"/>
          <w:sz w:val="22"/>
          <w:szCs w:val="22"/>
        </w:rPr>
        <w:t>10:</w:t>
      </w:r>
      <w:r w:rsidR="00A0281F" w:rsidRPr="00CD51A9">
        <w:rPr>
          <w:rFonts w:ascii="Calibri" w:hAnsi="Calibri" w:cs="Calibri"/>
          <w:sz w:val="22"/>
          <w:szCs w:val="22"/>
        </w:rPr>
        <w:t>0</w:t>
      </w:r>
      <w:r w:rsidR="001468BA" w:rsidRPr="00CD51A9">
        <w:rPr>
          <w:rFonts w:ascii="Calibri" w:hAnsi="Calibri" w:cs="Calibri"/>
          <w:sz w:val="22"/>
          <w:szCs w:val="22"/>
        </w:rPr>
        <w:t xml:space="preserve">0 </w:t>
      </w:r>
      <w:r w:rsidR="0012029F" w:rsidRPr="00CD51A9">
        <w:rPr>
          <w:rFonts w:ascii="Calibri" w:hAnsi="Calibri" w:cs="Calibri"/>
          <w:sz w:val="22"/>
          <w:szCs w:val="22"/>
        </w:rPr>
        <w:t>am to 2:</w:t>
      </w:r>
      <w:r w:rsidR="001468BA" w:rsidRPr="00CD51A9">
        <w:rPr>
          <w:rFonts w:ascii="Calibri" w:hAnsi="Calibri" w:cs="Calibri"/>
          <w:sz w:val="22"/>
          <w:szCs w:val="22"/>
        </w:rPr>
        <w:t xml:space="preserve">00 pm.  </w:t>
      </w:r>
      <w:r w:rsidR="0012029F" w:rsidRPr="00CD51A9">
        <w:rPr>
          <w:rFonts w:ascii="Calibri" w:hAnsi="Calibri" w:cs="Calibri"/>
          <w:sz w:val="22"/>
          <w:szCs w:val="22"/>
        </w:rPr>
        <w:t>Lunch is provided</w:t>
      </w:r>
      <w:r w:rsidR="0012029F" w:rsidRPr="007F11A6">
        <w:rPr>
          <w:rFonts w:ascii="Calibri" w:hAnsi="Calibri" w:cs="Calibri"/>
          <w:sz w:val="22"/>
          <w:szCs w:val="22"/>
        </w:rPr>
        <w:t xml:space="preserve">.  </w:t>
      </w:r>
      <w:r w:rsidR="0014205D" w:rsidRPr="007F11A6">
        <w:rPr>
          <w:rFonts w:ascii="Calibri" w:hAnsi="Calibri" w:cs="Calibri"/>
          <w:b/>
          <w:bCs/>
          <w:sz w:val="22"/>
          <w:szCs w:val="22"/>
        </w:rPr>
        <w:t>If elected, you will attend your first meeting on November 1</w:t>
      </w:r>
      <w:r w:rsidR="00A36DAE">
        <w:rPr>
          <w:rFonts w:ascii="Calibri" w:hAnsi="Calibri" w:cs="Calibri"/>
          <w:b/>
          <w:bCs/>
          <w:sz w:val="22"/>
          <w:szCs w:val="22"/>
        </w:rPr>
        <w:t>0</w:t>
      </w:r>
      <w:r w:rsidR="0014205D" w:rsidRPr="007F11A6">
        <w:rPr>
          <w:rFonts w:ascii="Calibri" w:hAnsi="Calibri" w:cs="Calibri"/>
          <w:b/>
          <w:bCs/>
          <w:sz w:val="22"/>
          <w:szCs w:val="22"/>
        </w:rPr>
        <w:t>, 202</w:t>
      </w:r>
      <w:r w:rsidR="00A36DAE">
        <w:rPr>
          <w:rFonts w:ascii="Calibri" w:hAnsi="Calibri" w:cs="Calibri"/>
          <w:b/>
          <w:bCs/>
          <w:sz w:val="22"/>
          <w:szCs w:val="22"/>
        </w:rPr>
        <w:t>2</w:t>
      </w:r>
      <w:r w:rsidR="0014205D" w:rsidRPr="007F11A6">
        <w:rPr>
          <w:rFonts w:ascii="Calibri" w:hAnsi="Calibri" w:cs="Calibri"/>
          <w:b/>
          <w:bCs/>
          <w:sz w:val="22"/>
          <w:szCs w:val="22"/>
        </w:rPr>
        <w:t xml:space="preserve">. </w:t>
      </w:r>
      <w:r w:rsidR="0014205D" w:rsidRPr="007F11A6">
        <w:rPr>
          <w:b/>
          <w:bCs/>
          <w:color w:val="000000"/>
          <w:sz w:val="22"/>
          <w:szCs w:val="22"/>
        </w:rPr>
        <w:t>Reps elected prior to our October meeting are welcome to attend, but the first official meeting of the year will be in November. We will then do elections for the Executive Offices in December 202</w:t>
      </w:r>
      <w:r w:rsidR="00A36DAE">
        <w:rPr>
          <w:b/>
          <w:bCs/>
          <w:color w:val="000000"/>
          <w:sz w:val="22"/>
          <w:szCs w:val="22"/>
        </w:rPr>
        <w:t>2.</w:t>
      </w:r>
    </w:p>
    <w:p w14:paraId="3A19DDEA" w14:textId="77777777" w:rsidR="007F11A6" w:rsidRDefault="007F11A6" w:rsidP="00BE6354">
      <w:pPr>
        <w:spacing w:line="276" w:lineRule="auto"/>
        <w:rPr>
          <w:b/>
          <w:bCs/>
          <w:color w:val="000000"/>
          <w:sz w:val="22"/>
          <w:szCs w:val="22"/>
        </w:rPr>
      </w:pPr>
    </w:p>
    <w:p w14:paraId="0D632F94" w14:textId="77777777" w:rsidR="007F11A6" w:rsidRPr="007F11A6" w:rsidRDefault="007F11A6" w:rsidP="00BE6354">
      <w:pPr>
        <w:spacing w:line="276" w:lineRule="auto"/>
        <w:rPr>
          <w:rFonts w:ascii="Calibri" w:hAnsi="Calibri" w:cs="Calibri"/>
          <w:b/>
          <w:bCs/>
          <w:color w:val="000000"/>
          <w:sz w:val="22"/>
          <w:szCs w:val="22"/>
        </w:rPr>
      </w:pPr>
    </w:p>
    <w:p w14:paraId="312504E0" w14:textId="2896E942" w:rsidR="0012029F" w:rsidRPr="00CD51A9" w:rsidRDefault="0012029F" w:rsidP="00BE6354">
      <w:pPr>
        <w:spacing w:line="276" w:lineRule="auto"/>
        <w:rPr>
          <w:rFonts w:ascii="Calibri" w:hAnsi="Calibri" w:cs="Calibri"/>
          <w:sz w:val="22"/>
          <w:szCs w:val="22"/>
        </w:rPr>
      </w:pPr>
      <w:r w:rsidRPr="00CD51A9">
        <w:rPr>
          <w:rFonts w:ascii="Calibri" w:hAnsi="Calibri" w:cs="Calibri"/>
          <w:b/>
          <w:bCs/>
          <w:i/>
          <w:iCs/>
          <w:sz w:val="22"/>
          <w:szCs w:val="22"/>
        </w:rPr>
        <w:t xml:space="preserve">Please consider </w:t>
      </w:r>
      <w:r w:rsidR="002C20C7" w:rsidRPr="00CD51A9">
        <w:rPr>
          <w:rFonts w:ascii="Calibri" w:hAnsi="Calibri" w:cs="Calibri"/>
          <w:b/>
          <w:bCs/>
          <w:i/>
          <w:iCs/>
          <w:sz w:val="22"/>
          <w:szCs w:val="22"/>
        </w:rPr>
        <w:t>this important role because</w:t>
      </w:r>
      <w:r w:rsidRPr="00CD51A9">
        <w:rPr>
          <w:rFonts w:ascii="Calibri" w:hAnsi="Calibri" w:cs="Calibri"/>
          <w:b/>
          <w:bCs/>
          <w:i/>
          <w:iCs/>
          <w:sz w:val="22"/>
          <w:szCs w:val="22"/>
        </w:rPr>
        <w:t xml:space="preserve"> parents are vital to the success of the program</w:t>
      </w:r>
      <w:r w:rsidRPr="00CD51A9">
        <w:rPr>
          <w:rFonts w:ascii="Calibri" w:hAnsi="Calibri" w:cs="Calibri"/>
          <w:sz w:val="22"/>
          <w:szCs w:val="22"/>
        </w:rPr>
        <w:t xml:space="preserve">.  Feel free to call </w:t>
      </w:r>
      <w:r w:rsidR="00917D4E" w:rsidRPr="00CD51A9">
        <w:rPr>
          <w:rFonts w:ascii="Calibri" w:hAnsi="Calibri" w:cs="Calibri"/>
          <w:sz w:val="22"/>
          <w:szCs w:val="22"/>
        </w:rPr>
        <w:t xml:space="preserve">the </w:t>
      </w:r>
      <w:r w:rsidR="003E5456" w:rsidRPr="00CD51A9">
        <w:rPr>
          <w:rFonts w:ascii="Calibri" w:hAnsi="Calibri" w:cs="Calibri"/>
          <w:sz w:val="22"/>
          <w:szCs w:val="22"/>
        </w:rPr>
        <w:t xml:space="preserve">Head Start </w:t>
      </w:r>
      <w:r w:rsidR="00147F4D">
        <w:rPr>
          <w:rFonts w:ascii="Calibri" w:hAnsi="Calibri" w:cs="Calibri"/>
          <w:sz w:val="22"/>
          <w:szCs w:val="22"/>
        </w:rPr>
        <w:t>Collaborative Center Services Coordinator</w:t>
      </w:r>
      <w:r w:rsidR="00917D4E" w:rsidRPr="00CD51A9">
        <w:rPr>
          <w:rFonts w:ascii="Calibri" w:hAnsi="Calibri" w:cs="Calibri"/>
          <w:sz w:val="22"/>
          <w:szCs w:val="22"/>
        </w:rPr>
        <w:t xml:space="preserve"> </w:t>
      </w:r>
      <w:r w:rsidRPr="00CD51A9">
        <w:rPr>
          <w:rFonts w:ascii="Calibri" w:hAnsi="Calibri" w:cs="Calibri"/>
          <w:sz w:val="22"/>
          <w:szCs w:val="22"/>
        </w:rPr>
        <w:t>with any question</w:t>
      </w:r>
      <w:r w:rsidR="007B7EED" w:rsidRPr="00CD51A9">
        <w:rPr>
          <w:rFonts w:ascii="Calibri" w:hAnsi="Calibri" w:cs="Calibri"/>
          <w:sz w:val="22"/>
          <w:szCs w:val="22"/>
        </w:rPr>
        <w:t>s</w:t>
      </w:r>
      <w:r w:rsidR="002C20C7" w:rsidRPr="00CD51A9">
        <w:rPr>
          <w:rFonts w:ascii="Calibri" w:hAnsi="Calibri" w:cs="Calibri"/>
          <w:sz w:val="22"/>
          <w:szCs w:val="22"/>
        </w:rPr>
        <w:t xml:space="preserve"> at </w:t>
      </w:r>
      <w:r w:rsidR="00917D4E" w:rsidRPr="00CD51A9">
        <w:rPr>
          <w:rFonts w:ascii="Calibri" w:hAnsi="Calibri" w:cs="Calibri"/>
          <w:sz w:val="22"/>
          <w:szCs w:val="22"/>
        </w:rPr>
        <w:t>[</w:t>
      </w:r>
      <w:r w:rsidR="002C20C7" w:rsidRPr="00CD51A9">
        <w:rPr>
          <w:rFonts w:ascii="Calibri" w:hAnsi="Calibri" w:cs="Calibri"/>
          <w:i/>
          <w:iCs/>
          <w:sz w:val="22"/>
          <w:szCs w:val="22"/>
        </w:rPr>
        <w:t>phone number here</w:t>
      </w:r>
      <w:r w:rsidR="00917D4E" w:rsidRPr="00CD51A9">
        <w:rPr>
          <w:rFonts w:ascii="Calibri" w:hAnsi="Calibri" w:cs="Calibri"/>
          <w:sz w:val="22"/>
          <w:szCs w:val="22"/>
        </w:rPr>
        <w:t>]</w:t>
      </w:r>
      <w:r w:rsidR="003E5456" w:rsidRPr="00CD51A9">
        <w:rPr>
          <w:rFonts w:ascii="Calibri" w:hAnsi="Calibri" w:cs="Calibri"/>
          <w:sz w:val="22"/>
          <w:szCs w:val="22"/>
        </w:rPr>
        <w:t>.</w:t>
      </w:r>
    </w:p>
    <w:p w14:paraId="7438E37B" w14:textId="77777777" w:rsidR="0012029F" w:rsidRPr="00CD51A9" w:rsidRDefault="0012029F" w:rsidP="00BE6354">
      <w:pPr>
        <w:spacing w:line="276" w:lineRule="auto"/>
        <w:rPr>
          <w:rFonts w:ascii="Calibri" w:hAnsi="Calibri" w:cs="Calibri"/>
          <w:sz w:val="22"/>
          <w:szCs w:val="22"/>
        </w:rPr>
      </w:pPr>
      <w:r w:rsidRPr="00CD51A9">
        <w:rPr>
          <w:rFonts w:ascii="Calibri" w:hAnsi="Calibri" w:cs="Calibri"/>
          <w:sz w:val="22"/>
          <w:szCs w:val="22"/>
        </w:rPr>
        <w:t xml:space="preserve">Sincerely, </w:t>
      </w:r>
      <w:r w:rsidR="00BE6354" w:rsidRPr="00CD51A9">
        <w:rPr>
          <w:rFonts w:ascii="Calibri" w:hAnsi="Calibri" w:cs="Calibri"/>
          <w:sz w:val="22"/>
          <w:szCs w:val="22"/>
        </w:rPr>
        <w:br/>
      </w:r>
    </w:p>
    <w:p w14:paraId="457BEB48" w14:textId="07AC2663" w:rsidR="003C3CEA" w:rsidRPr="00CD51A9" w:rsidRDefault="00917D4E" w:rsidP="00BE6354">
      <w:pPr>
        <w:pStyle w:val="Footer"/>
        <w:spacing w:line="276" w:lineRule="auto"/>
        <w:rPr>
          <w:rFonts w:ascii="Calibri" w:hAnsi="Calibri" w:cs="Calibri"/>
          <w:sz w:val="16"/>
          <w:szCs w:val="16"/>
        </w:rPr>
      </w:pPr>
      <w:r w:rsidRPr="00CD51A9">
        <w:rPr>
          <w:rFonts w:ascii="Calibri" w:hAnsi="Calibri" w:cs="Calibri"/>
          <w:sz w:val="22"/>
          <w:szCs w:val="22"/>
        </w:rPr>
        <w:t>[</w:t>
      </w:r>
      <w:r w:rsidR="002C20C7" w:rsidRPr="00CD51A9">
        <w:rPr>
          <w:rFonts w:ascii="Calibri" w:hAnsi="Calibri" w:cs="Calibri"/>
          <w:i/>
          <w:iCs/>
          <w:sz w:val="22"/>
          <w:szCs w:val="22"/>
        </w:rPr>
        <w:t>Name Here</w:t>
      </w:r>
      <w:r w:rsidR="00A902C7" w:rsidRPr="00CD51A9">
        <w:rPr>
          <w:rFonts w:ascii="Calibri" w:hAnsi="Calibri" w:cs="Calibri"/>
          <w:i/>
          <w:iCs/>
          <w:sz w:val="22"/>
          <w:szCs w:val="22"/>
        </w:rPr>
        <w:t>)</w:t>
      </w:r>
      <w:r w:rsidR="003C3CEA" w:rsidRPr="00CD51A9">
        <w:rPr>
          <w:rFonts w:ascii="Calibri" w:hAnsi="Calibri" w:cs="Calibri"/>
          <w:i/>
          <w:iCs/>
          <w:sz w:val="22"/>
          <w:szCs w:val="22"/>
        </w:rPr>
        <w:br/>
      </w:r>
      <w:r w:rsidR="00935358">
        <w:rPr>
          <w:rFonts w:ascii="Calibri" w:hAnsi="Calibri" w:cs="Calibri"/>
          <w:sz w:val="22"/>
          <w:szCs w:val="22"/>
        </w:rPr>
        <w:t xml:space="preserve">NMCAA </w:t>
      </w:r>
      <w:r w:rsidR="003E5456" w:rsidRPr="00CD51A9">
        <w:rPr>
          <w:rFonts w:ascii="Calibri" w:hAnsi="Calibri" w:cs="Calibri"/>
          <w:sz w:val="22"/>
          <w:szCs w:val="22"/>
        </w:rPr>
        <w:t xml:space="preserve">Head Start </w:t>
      </w:r>
      <w:r w:rsidR="00935358">
        <w:rPr>
          <w:rFonts w:ascii="Calibri" w:hAnsi="Calibri" w:cs="Calibri"/>
          <w:sz w:val="22"/>
          <w:szCs w:val="22"/>
        </w:rPr>
        <w:t>Collaborative Center Services Coordinator</w:t>
      </w:r>
      <w:r w:rsidR="003C3CEA" w:rsidRPr="00CD51A9">
        <w:rPr>
          <w:rFonts w:ascii="Calibri" w:hAnsi="Calibri" w:cs="Calibri"/>
          <w:sz w:val="22"/>
          <w:szCs w:val="22"/>
        </w:rPr>
        <w:br/>
      </w:r>
      <w:r w:rsidR="003C3CEA" w:rsidRPr="00CD51A9">
        <w:rPr>
          <w:rFonts w:ascii="Calibri" w:hAnsi="Calibri" w:cs="Calibri"/>
          <w:sz w:val="22"/>
          <w:szCs w:val="22"/>
        </w:rPr>
        <w:br/>
      </w:r>
      <w:r w:rsidR="003C3CEA" w:rsidRPr="00CD51A9">
        <w:rPr>
          <w:rFonts w:ascii="Calibri" w:hAnsi="Calibri" w:cs="Calibri"/>
          <w:sz w:val="16"/>
          <w:szCs w:val="16"/>
        </w:rPr>
        <w:t xml:space="preserve">Rev </w:t>
      </w:r>
      <w:r w:rsidR="002C18E4">
        <w:rPr>
          <w:rFonts w:ascii="Calibri" w:hAnsi="Calibri" w:cs="Calibri"/>
          <w:sz w:val="16"/>
          <w:szCs w:val="16"/>
        </w:rPr>
        <w:t>8/22</w:t>
      </w:r>
    </w:p>
    <w:p w14:paraId="3DFDFDE7" w14:textId="77777777" w:rsidR="0012029F" w:rsidRPr="00CD51A9" w:rsidRDefault="003C3CEA" w:rsidP="00BE6354">
      <w:pPr>
        <w:pStyle w:val="Footer"/>
        <w:spacing w:line="276" w:lineRule="auto"/>
        <w:rPr>
          <w:rFonts w:ascii="Calibri" w:hAnsi="Calibri" w:cs="Calibri"/>
          <w:sz w:val="16"/>
          <w:szCs w:val="16"/>
        </w:rPr>
      </w:pPr>
      <w:r w:rsidRPr="00CD51A9">
        <w:rPr>
          <w:rFonts w:ascii="Calibri" w:hAnsi="Calibri" w:cs="Calibri"/>
          <w:sz w:val="16"/>
          <w:szCs w:val="16"/>
        </w:rPr>
        <w:t xml:space="preserve">P: Head Start/Policy Council Mgt Info/Policy Council Parent Rep Info for </w:t>
      </w:r>
      <w:proofErr w:type="spellStart"/>
      <w:r w:rsidRPr="00CD51A9">
        <w:rPr>
          <w:rFonts w:ascii="Calibri" w:hAnsi="Calibri" w:cs="Calibri"/>
          <w:sz w:val="16"/>
          <w:szCs w:val="16"/>
        </w:rPr>
        <w:t>Start up</w:t>
      </w:r>
      <w:proofErr w:type="spellEnd"/>
      <w:r w:rsidRPr="00CD51A9">
        <w:rPr>
          <w:rFonts w:ascii="Calibri" w:hAnsi="Calibri" w:cs="Calibri"/>
          <w:sz w:val="16"/>
          <w:szCs w:val="16"/>
        </w:rPr>
        <w:t xml:space="preserve"> 2020/Policy Council Parent Rep Info for Early Head Start Childcare Partnerships</w:t>
      </w:r>
    </w:p>
    <w:sectPr w:rsidR="0012029F" w:rsidRPr="00CD51A9">
      <w:headerReference w:type="default" r:id="rId7"/>
      <w:pgSz w:w="12240" w:h="15840"/>
      <w:pgMar w:top="1440" w:right="1800" w:bottom="5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D1E374" w14:textId="77777777" w:rsidR="00156526" w:rsidRDefault="00156526" w:rsidP="00A913F3">
      <w:r>
        <w:separator/>
      </w:r>
    </w:p>
  </w:endnote>
  <w:endnote w:type="continuationSeparator" w:id="0">
    <w:p w14:paraId="2947476A" w14:textId="77777777" w:rsidR="00156526" w:rsidRDefault="00156526" w:rsidP="00A913F3">
      <w:r>
        <w:continuationSeparator/>
      </w:r>
    </w:p>
  </w:endnote>
  <w:endnote w:type="continuationNotice" w:id="1">
    <w:p w14:paraId="37E00982" w14:textId="77777777" w:rsidR="00156526" w:rsidRDefault="0015652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CDD660" w14:textId="77777777" w:rsidR="00156526" w:rsidRDefault="00156526" w:rsidP="00A913F3">
      <w:r>
        <w:separator/>
      </w:r>
    </w:p>
  </w:footnote>
  <w:footnote w:type="continuationSeparator" w:id="0">
    <w:p w14:paraId="1484E7B1" w14:textId="77777777" w:rsidR="00156526" w:rsidRDefault="00156526" w:rsidP="00A913F3">
      <w:r>
        <w:continuationSeparator/>
      </w:r>
    </w:p>
  </w:footnote>
  <w:footnote w:type="continuationNotice" w:id="1">
    <w:p w14:paraId="61DE1445" w14:textId="77777777" w:rsidR="00156526" w:rsidRDefault="0015652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88343" w14:textId="1620755E" w:rsidR="00FE4B48" w:rsidRPr="00FE4B48" w:rsidRDefault="00FE4B48" w:rsidP="00FE4B48">
    <w:pPr>
      <w:jc w:val="center"/>
      <w:rPr>
        <w:rFonts w:ascii="Calibri" w:hAnsi="Calibri" w:cs="Calibri"/>
        <w:sz w:val="22"/>
        <w:szCs w:val="22"/>
      </w:rPr>
    </w:pPr>
    <w:r w:rsidRPr="00FE4B48">
      <w:rPr>
        <w:rFonts w:ascii="Calibri" w:hAnsi="Calibri" w:cs="Calibri"/>
        <w:sz w:val="22"/>
        <w:szCs w:val="22"/>
      </w:rPr>
      <w:t xml:space="preserve">Head Start </w:t>
    </w:r>
    <w:r w:rsidR="00637031">
      <w:rPr>
        <w:rFonts w:ascii="Calibri" w:hAnsi="Calibri" w:cs="Calibri"/>
        <w:sz w:val="22"/>
        <w:szCs w:val="22"/>
      </w:rPr>
      <w:t>C</w:t>
    </w:r>
    <w:r w:rsidR="007A2B63">
      <w:rPr>
        <w:rFonts w:ascii="Calibri" w:hAnsi="Calibri" w:cs="Calibri"/>
        <w:sz w:val="22"/>
        <w:szCs w:val="22"/>
      </w:rPr>
      <w:t>hild Care Partnerships</w:t>
    </w:r>
  </w:p>
  <w:p w14:paraId="1AB09CC0" w14:textId="77777777" w:rsidR="00FE4B48" w:rsidRDefault="00FE4B48">
    <w:pPr>
      <w:pStyle w:val="Header"/>
    </w:pPr>
  </w:p>
  <w:p w14:paraId="047A2B86" w14:textId="77777777" w:rsidR="00FE4B48" w:rsidRDefault="00FE4B4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B7EED"/>
    <w:rsid w:val="000047FE"/>
    <w:rsid w:val="00011014"/>
    <w:rsid w:val="0004112F"/>
    <w:rsid w:val="0004718A"/>
    <w:rsid w:val="0006745D"/>
    <w:rsid w:val="000A1E36"/>
    <w:rsid w:val="000C6948"/>
    <w:rsid w:val="000D45CB"/>
    <w:rsid w:val="000F4328"/>
    <w:rsid w:val="0012029F"/>
    <w:rsid w:val="00125E0D"/>
    <w:rsid w:val="0014205D"/>
    <w:rsid w:val="001468BA"/>
    <w:rsid w:val="00147F4D"/>
    <w:rsid w:val="00156526"/>
    <w:rsid w:val="00192C31"/>
    <w:rsid w:val="00203167"/>
    <w:rsid w:val="00292D9B"/>
    <w:rsid w:val="002A7667"/>
    <w:rsid w:val="002C06D4"/>
    <w:rsid w:val="002C18E4"/>
    <w:rsid w:val="002C20C7"/>
    <w:rsid w:val="00317CA9"/>
    <w:rsid w:val="00326FE0"/>
    <w:rsid w:val="00340A81"/>
    <w:rsid w:val="00343DA9"/>
    <w:rsid w:val="00354A58"/>
    <w:rsid w:val="003A7322"/>
    <w:rsid w:val="003C3CEA"/>
    <w:rsid w:val="003E5456"/>
    <w:rsid w:val="00491DE5"/>
    <w:rsid w:val="00494CB6"/>
    <w:rsid w:val="005147E6"/>
    <w:rsid w:val="00530008"/>
    <w:rsid w:val="005A288B"/>
    <w:rsid w:val="006058B3"/>
    <w:rsid w:val="00623379"/>
    <w:rsid w:val="00637031"/>
    <w:rsid w:val="00694BF1"/>
    <w:rsid w:val="006C3A74"/>
    <w:rsid w:val="007A28B1"/>
    <w:rsid w:val="007A2B63"/>
    <w:rsid w:val="007B7EED"/>
    <w:rsid w:val="007E6C61"/>
    <w:rsid w:val="007F11A6"/>
    <w:rsid w:val="00841F78"/>
    <w:rsid w:val="00856690"/>
    <w:rsid w:val="00872870"/>
    <w:rsid w:val="008F3071"/>
    <w:rsid w:val="00917D4E"/>
    <w:rsid w:val="00935358"/>
    <w:rsid w:val="00952102"/>
    <w:rsid w:val="00991E1D"/>
    <w:rsid w:val="009B24FB"/>
    <w:rsid w:val="00A0281F"/>
    <w:rsid w:val="00A36DAE"/>
    <w:rsid w:val="00A65049"/>
    <w:rsid w:val="00A902C7"/>
    <w:rsid w:val="00A913F3"/>
    <w:rsid w:val="00AC48EE"/>
    <w:rsid w:val="00BE4471"/>
    <w:rsid w:val="00BE6354"/>
    <w:rsid w:val="00C17CA5"/>
    <w:rsid w:val="00C33A1C"/>
    <w:rsid w:val="00CD51A9"/>
    <w:rsid w:val="00D304D5"/>
    <w:rsid w:val="00D424E2"/>
    <w:rsid w:val="00DE663A"/>
    <w:rsid w:val="00EC0028"/>
    <w:rsid w:val="00F42DB9"/>
    <w:rsid w:val="00F8463D"/>
    <w:rsid w:val="00FE4B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E0DB40B"/>
  <w15:chartTrackingRefBased/>
  <w15:docId w15:val="{311649D4-9927-411E-9E79-655704566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913F3"/>
    <w:pPr>
      <w:tabs>
        <w:tab w:val="center" w:pos="4680"/>
        <w:tab w:val="right" w:pos="9360"/>
      </w:tabs>
    </w:pPr>
  </w:style>
  <w:style w:type="character" w:customStyle="1" w:styleId="HeaderChar">
    <w:name w:val="Header Char"/>
    <w:link w:val="Header"/>
    <w:uiPriority w:val="99"/>
    <w:rsid w:val="00A913F3"/>
    <w:rPr>
      <w:sz w:val="24"/>
      <w:szCs w:val="24"/>
    </w:rPr>
  </w:style>
  <w:style w:type="paragraph" w:styleId="Footer">
    <w:name w:val="footer"/>
    <w:basedOn w:val="Normal"/>
    <w:link w:val="FooterChar"/>
    <w:uiPriority w:val="99"/>
    <w:rsid w:val="00A913F3"/>
    <w:pPr>
      <w:tabs>
        <w:tab w:val="center" w:pos="4680"/>
        <w:tab w:val="right" w:pos="9360"/>
      </w:tabs>
    </w:pPr>
  </w:style>
  <w:style w:type="character" w:customStyle="1" w:styleId="FooterChar">
    <w:name w:val="Footer Char"/>
    <w:link w:val="Footer"/>
    <w:uiPriority w:val="99"/>
    <w:rsid w:val="00A913F3"/>
    <w:rPr>
      <w:sz w:val="24"/>
      <w:szCs w:val="24"/>
    </w:rPr>
  </w:style>
  <w:style w:type="character" w:styleId="CommentReference">
    <w:name w:val="annotation reference"/>
    <w:rsid w:val="002C20C7"/>
    <w:rPr>
      <w:sz w:val="16"/>
      <w:szCs w:val="16"/>
    </w:rPr>
  </w:style>
  <w:style w:type="paragraph" w:styleId="CommentText">
    <w:name w:val="annotation text"/>
    <w:basedOn w:val="Normal"/>
    <w:link w:val="CommentTextChar"/>
    <w:rsid w:val="002C20C7"/>
    <w:rPr>
      <w:sz w:val="20"/>
      <w:szCs w:val="20"/>
    </w:rPr>
  </w:style>
  <w:style w:type="character" w:customStyle="1" w:styleId="CommentTextChar">
    <w:name w:val="Comment Text Char"/>
    <w:basedOn w:val="DefaultParagraphFont"/>
    <w:link w:val="CommentText"/>
    <w:rsid w:val="002C20C7"/>
  </w:style>
  <w:style w:type="paragraph" w:styleId="CommentSubject">
    <w:name w:val="annotation subject"/>
    <w:basedOn w:val="CommentText"/>
    <w:next w:val="CommentText"/>
    <w:link w:val="CommentSubjectChar"/>
    <w:rsid w:val="002C20C7"/>
    <w:rPr>
      <w:b/>
      <w:bCs/>
    </w:rPr>
  </w:style>
  <w:style w:type="character" w:customStyle="1" w:styleId="CommentSubjectChar">
    <w:name w:val="Comment Subject Char"/>
    <w:link w:val="CommentSubject"/>
    <w:rsid w:val="002C20C7"/>
    <w:rPr>
      <w:b/>
      <w:bCs/>
    </w:rPr>
  </w:style>
  <w:style w:type="paragraph" w:styleId="BalloonText">
    <w:name w:val="Balloon Text"/>
    <w:basedOn w:val="Normal"/>
    <w:link w:val="BalloonTextChar"/>
    <w:rsid w:val="002C20C7"/>
    <w:rPr>
      <w:rFonts w:ascii="Segoe UI" w:hAnsi="Segoe UI" w:cs="Segoe UI"/>
      <w:sz w:val="18"/>
      <w:szCs w:val="18"/>
    </w:rPr>
  </w:style>
  <w:style w:type="character" w:customStyle="1" w:styleId="BalloonTextChar">
    <w:name w:val="Balloon Text Char"/>
    <w:link w:val="BalloonText"/>
    <w:rsid w:val="002C20C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1287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F1E8C2-ABA1-44B4-9574-3DCC2C3BE7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434</Words>
  <Characters>2479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October 2002</vt:lpstr>
    </vt:vector>
  </TitlesOfParts>
  <Company>NMHSA</Company>
  <LinksUpToDate>false</LinksUpToDate>
  <CharactersWithSpaces>2908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October 2002</dc:title>
  <dc:subject/>
  <dc:creator>C. RIEGER</dc:creator>
  <cp:keywords/>
  <cp:lastModifiedBy>Katherine Kwiatkowski</cp:lastModifiedBy>
  <cp:revision>9</cp:revision>
  <cp:lastPrinted>2013-10-16T17:51:00Z</cp:lastPrinted>
  <dcterms:created xsi:type="dcterms:W3CDTF">2022-08-16T17:58:00Z</dcterms:created>
  <dcterms:modified xsi:type="dcterms:W3CDTF">2022-08-16T18:10:00Z</dcterms:modified>
</cp:coreProperties>
</file>