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7E" w:rsidRDefault="00A2737E">
      <w:pPr>
        <w:rPr>
          <w:rFonts w:ascii="Century Gothic" w:eastAsia="Century Gothic" w:hAnsi="Century Gothic" w:cs="Century Gothic"/>
          <w:sz w:val="20"/>
          <w:szCs w:val="20"/>
        </w:rPr>
      </w:pPr>
    </w:p>
    <w:p w:rsidR="00A2737E" w:rsidRDefault="00345BC4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Dear Parent,</w:t>
      </w:r>
    </w:p>
    <w:p w:rsidR="00A2737E" w:rsidRDefault="00345BC4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A2737E" w:rsidRDefault="00345BC4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We are having so much fun reading in the classroom! Help us grow their little minds at home too! </w:t>
      </w:r>
    </w:p>
    <w:p w:rsidR="00A2737E" w:rsidRDefault="00A2737E">
      <w:pPr>
        <w:rPr>
          <w:rFonts w:ascii="Century Gothic" w:eastAsia="Century Gothic" w:hAnsi="Century Gothic" w:cs="Century Gothic"/>
          <w:sz w:val="20"/>
          <w:szCs w:val="20"/>
        </w:rPr>
      </w:pPr>
    </w:p>
    <w:p w:rsidR="00A2737E" w:rsidRDefault="00345BC4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Read a favorite book with your child and share how much you love it! When you read and write together, it goes further than conversation. It creates background knowledge, builds vocabulary, provides a role model, and helps your child become a reader and wr</w:t>
      </w:r>
      <w:r>
        <w:rPr>
          <w:rFonts w:ascii="Century Gothic" w:eastAsia="Century Gothic" w:hAnsi="Century Gothic" w:cs="Century Gothic"/>
          <w:sz w:val="20"/>
          <w:szCs w:val="20"/>
        </w:rPr>
        <w:t>iter.</w:t>
      </w:r>
    </w:p>
    <w:p w:rsidR="00A2737E" w:rsidRDefault="00A2737E">
      <w:pPr>
        <w:rPr>
          <w:rFonts w:ascii="Century Gothic" w:eastAsia="Century Gothic" w:hAnsi="Century Gothic" w:cs="Century Gothic"/>
          <w:sz w:val="20"/>
          <w:szCs w:val="20"/>
        </w:rPr>
      </w:pPr>
    </w:p>
    <w:p w:rsidR="00A2737E" w:rsidRDefault="00345BC4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The time you spend working on these activities counts as volunteer hours needed to match funding for the Head Start and Early Head Start programming. This is also known as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inkind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A2737E" w:rsidRDefault="00A2737E">
      <w:pPr>
        <w:rPr>
          <w:rFonts w:ascii="Century Gothic" w:eastAsia="Century Gothic" w:hAnsi="Century Gothic" w:cs="Century Gothic"/>
          <w:sz w:val="20"/>
          <w:szCs w:val="20"/>
        </w:rPr>
      </w:pPr>
    </w:p>
    <w:p w:rsidR="00A2737E" w:rsidRDefault="00345BC4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Please sign below and record the amount of time you and your child 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pent reading books this month. </w:t>
      </w:r>
    </w:p>
    <w:p w:rsidR="00A2737E" w:rsidRDefault="00345BC4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A2737E" w:rsidRDefault="00345BC4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Thank you for reading with your child!</w:t>
      </w:r>
    </w:p>
    <w:p w:rsidR="00A2737E" w:rsidRDefault="00345BC4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A2737E" w:rsidRDefault="00345BC4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Child’s Name: _______________________________________________________________________________ </w:t>
      </w:r>
    </w:p>
    <w:p w:rsidR="00A2737E" w:rsidRDefault="00A2737E">
      <w:pPr>
        <w:rPr>
          <w:rFonts w:ascii="Century Gothic" w:eastAsia="Century Gothic" w:hAnsi="Century Gothic" w:cs="Century Gothic"/>
          <w:sz w:val="20"/>
          <w:szCs w:val="20"/>
          <w:highlight w:val="yellow"/>
        </w:rPr>
      </w:pPr>
    </w:p>
    <w:p w:rsidR="00A2737E" w:rsidRDefault="00345BC4">
      <w:pPr>
        <w:rPr>
          <w:rFonts w:ascii="Century Gothic" w:eastAsia="Century Gothic" w:hAnsi="Century Gothic" w:cs="Century Gothic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 xml:space="preserve">Total time spent reading and doing literacy activities with your child:  </w:t>
      </w:r>
    </w:p>
    <w:p w:rsidR="00A2737E" w:rsidRDefault="00345BC4">
      <w:pPr>
        <w:ind w:firstLine="720"/>
        <w:rPr>
          <w:rFonts w:ascii="Century Gothic" w:eastAsia="Century Gothic" w:hAnsi="Century Gothic" w:cs="Century Gothic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>Week 1 ____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 xml:space="preserve">__  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ab/>
        <w:t xml:space="preserve">Week </w:t>
      </w:r>
      <w:proofErr w:type="gramStart"/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>2  _</w:t>
      </w:r>
      <w:proofErr w:type="gramEnd"/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 xml:space="preserve">_____  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ab/>
        <w:t xml:space="preserve">Week 3  ______ 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ab/>
        <w:t>Week 4  ______</w:t>
      </w:r>
    </w:p>
    <w:p w:rsidR="00A2737E" w:rsidRDefault="00A2737E">
      <w:pPr>
        <w:rPr>
          <w:rFonts w:ascii="Century Gothic" w:eastAsia="Century Gothic" w:hAnsi="Century Gothic" w:cs="Century Gothic"/>
          <w:sz w:val="20"/>
          <w:szCs w:val="20"/>
          <w:highlight w:val="white"/>
        </w:rPr>
      </w:pPr>
    </w:p>
    <w:p w:rsidR="00A2737E" w:rsidRDefault="00345BC4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Parent’s Signature: ______________________________________________________ Date: ______________</w:t>
      </w:r>
    </w:p>
    <w:p w:rsidR="00A2737E" w:rsidRDefault="00A2737E">
      <w:pPr>
        <w:rPr>
          <w:rFonts w:ascii="Century Gothic" w:eastAsia="Century Gothic" w:hAnsi="Century Gothic" w:cs="Century Gothic"/>
          <w:sz w:val="20"/>
          <w:szCs w:val="20"/>
        </w:rPr>
      </w:pPr>
    </w:p>
    <w:p w:rsidR="00A2737E" w:rsidRDefault="00345BC4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Staff’s Signature: _______________________________________________________ Date: _______________</w:t>
      </w:r>
    </w:p>
    <w:p w:rsidR="00A2737E" w:rsidRDefault="00345BC4">
      <w:pPr>
        <w:rPr>
          <w:rFonts w:ascii="Century Gothic" w:eastAsia="Century Gothic" w:hAnsi="Century Gothic" w:cs="Century Gothic"/>
          <w:sz w:val="28"/>
          <w:szCs w:val="28"/>
          <w:u w:val="single"/>
        </w:rPr>
      </w:pPr>
      <w:r>
        <w:pict w14:anchorId="72252DEC">
          <v:rect id="_x0000_i1025" style="width:0;height:1.5pt" o:hralign="center" o:hrstd="t" o:hr="t" fillcolor="#a0a0a0" stroked="f"/>
        </w:pict>
      </w:r>
    </w:p>
    <w:p w:rsidR="00A2737E" w:rsidRDefault="00345BC4">
      <w:pPr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eastAsia="Century Gothic" w:hAnsi="Century Gothic" w:cs="Century Gothic"/>
          <w:sz w:val="12"/>
          <w:szCs w:val="12"/>
        </w:rPr>
        <w:t xml:space="preserve"> </w:t>
      </w:r>
    </w:p>
    <w:p w:rsidR="00A2737E" w:rsidRDefault="00345BC4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Emergent Writing: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Children are never too young to see themselves as authors. Preschool children draw pictures to tell their stories. They will use some letter-like forms, letters, or temporary spellings to create text.</w:t>
      </w:r>
    </w:p>
    <w:p w:rsidR="00A2737E" w:rsidRDefault="00A2737E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A2737E" w:rsidRDefault="00345BC4">
      <w:pP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Help your child learn what it means </w:t>
      </w:r>
      <w:r>
        <w:rPr>
          <w:rFonts w:ascii="Century Gothic" w:eastAsia="Century Gothic" w:hAnsi="Century Gothic" w:cs="Century Gothic"/>
          <w:b/>
          <w:sz w:val="20"/>
          <w:szCs w:val="20"/>
        </w:rPr>
        <w:t>to be an author:</w:t>
      </w:r>
    </w:p>
    <w:p w:rsidR="00A2737E" w:rsidRDefault="00345BC4">
      <w:pPr>
        <w:numPr>
          <w:ilvl w:val="0"/>
          <w:numId w:val="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Provide your child with a stapled booklet of paper (3 or 4 pages) to create a short picture book.</w:t>
      </w:r>
    </w:p>
    <w:p w:rsidR="00A2737E" w:rsidRDefault="00345BC4">
      <w:pPr>
        <w:numPr>
          <w:ilvl w:val="0"/>
          <w:numId w:val="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As your child creates their book, you might ask: </w:t>
      </w:r>
    </w:p>
    <w:p w:rsidR="00A2737E" w:rsidRDefault="00345BC4">
      <w:pPr>
        <w:numPr>
          <w:ilvl w:val="1"/>
          <w:numId w:val="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“What is your book going to be about?”</w:t>
      </w:r>
    </w:p>
    <w:p w:rsidR="00A2737E" w:rsidRDefault="00345BC4">
      <w:pPr>
        <w:numPr>
          <w:ilvl w:val="1"/>
          <w:numId w:val="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“Tell me about this page in your book?”</w:t>
      </w:r>
    </w:p>
    <w:p w:rsidR="00A2737E" w:rsidRDefault="00345BC4">
      <w:pPr>
        <w:numPr>
          <w:ilvl w:val="1"/>
          <w:numId w:val="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“What is the title of your book?”</w:t>
      </w:r>
    </w:p>
    <w:p w:rsidR="00A2737E" w:rsidRDefault="00345BC4">
      <w:pPr>
        <w:numPr>
          <w:ilvl w:val="1"/>
          <w:numId w:val="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“Sometimes books have pictures and words. Do you think you could add some words?”</w:t>
      </w:r>
    </w:p>
    <w:p w:rsidR="00A2737E" w:rsidRDefault="00345BC4">
      <w:pPr>
        <w:numPr>
          <w:ilvl w:val="1"/>
          <w:numId w:val="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“Will you read me your story?”</w:t>
      </w:r>
    </w:p>
    <w:p w:rsidR="00A2737E" w:rsidRDefault="00345BC4">
      <w:pPr>
        <w:numPr>
          <w:ilvl w:val="0"/>
          <w:numId w:val="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Make lists with pictures or words.</w:t>
      </w:r>
    </w:p>
    <w:p w:rsidR="00A2737E" w:rsidRDefault="00345BC4">
      <w:pPr>
        <w:numPr>
          <w:ilvl w:val="0"/>
          <w:numId w:val="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Create cards/letters together and mail to friends and family.</w:t>
      </w:r>
    </w:p>
    <w:p w:rsidR="00A2737E" w:rsidRDefault="00345BC4">
      <w:pPr>
        <w:rPr>
          <w:rFonts w:ascii="Century Gothic" w:eastAsia="Century Gothic" w:hAnsi="Century Gothic" w:cs="Century Gothic"/>
          <w:sz w:val="16"/>
          <w:szCs w:val="16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20"/>
          <w:szCs w:val="20"/>
        </w:rPr>
        <w:t>REMEMBER: T</w:t>
      </w:r>
      <w:r>
        <w:rPr>
          <w:rFonts w:ascii="Century Gothic" w:eastAsia="Century Gothic" w:hAnsi="Century Gothic" w:cs="Century Gothic"/>
          <w:b/>
          <w:sz w:val="20"/>
          <w:szCs w:val="20"/>
        </w:rPr>
        <w:t>ake time for yourself to read. If your child sees you enjoy and appreciate books, he or she will learn to value reading also.</w:t>
      </w:r>
    </w:p>
    <w:sectPr w:rsidR="00A273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BC4" w:rsidRDefault="00345BC4">
      <w:pPr>
        <w:spacing w:line="240" w:lineRule="auto"/>
      </w:pPr>
      <w:r>
        <w:separator/>
      </w:r>
    </w:p>
  </w:endnote>
  <w:endnote w:type="continuationSeparator" w:id="0">
    <w:p w:rsidR="00345BC4" w:rsidRDefault="00345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37E" w:rsidRDefault="00345BC4">
    <w:pPr>
      <w:rPr>
        <w:rFonts w:ascii="Century Gothic" w:eastAsia="Century Gothic" w:hAnsi="Century Gothic" w:cs="Century Gothic"/>
        <w:sz w:val="16"/>
        <w:szCs w:val="16"/>
      </w:rPr>
    </w:pPr>
    <w:r>
      <w:rPr>
        <w:rFonts w:ascii="Century Gothic" w:eastAsia="Century Gothic" w:hAnsi="Century Gothic" w:cs="Century Gothic"/>
        <w:sz w:val="16"/>
        <w:szCs w:val="16"/>
      </w:rPr>
      <w:t>GOLD Objective Literacy 19. Demonstrates emergent writing skills b. Writes to convey meaning</w:t>
    </w:r>
  </w:p>
  <w:p w:rsidR="00A2737E" w:rsidRDefault="00345BC4">
    <w:pPr>
      <w:jc w:val="center"/>
    </w:pPr>
    <w:r>
      <w:pict>
        <v:rect id="_x0000_i1026" style="width:0;height:1.5pt" o:hralign="center" o:hrstd="t" o:hr="t" fillcolor="#a0a0a0" stroked="f"/>
      </w:pict>
    </w:r>
    <w:r>
      <w:rPr>
        <w:rFonts w:ascii="Century Gothic" w:eastAsia="Century Gothic" w:hAnsi="Century Gothic" w:cs="Century Gothic"/>
        <w:sz w:val="16"/>
        <w:szCs w:val="16"/>
      </w:rPr>
      <w:t xml:space="preserve">2/19 </w:t>
    </w:r>
    <w:r>
      <w:rPr>
        <w:rFonts w:ascii="Century Gothic" w:eastAsia="Century Gothic" w:hAnsi="Century Gothic" w:cs="Century Gothic"/>
        <w:b/>
        <w:sz w:val="16"/>
        <w:szCs w:val="16"/>
      </w:rPr>
      <w:t>Send to DMT, copy CCPM</w:t>
    </w:r>
    <w:r>
      <w:rPr>
        <w:rFonts w:ascii="Century Gothic" w:eastAsia="Century Gothic" w:hAnsi="Century Gothic" w:cs="Century Gothic"/>
        <w:sz w:val="16"/>
        <w:szCs w:val="16"/>
      </w:rPr>
      <w:t xml:space="preserve">      </w:t>
    </w:r>
    <w:r>
      <w:rPr>
        <w:rFonts w:ascii="Century Gothic" w:eastAsia="Century Gothic" w:hAnsi="Century Gothic" w:cs="Century Gothic"/>
        <w:sz w:val="16"/>
        <w:szCs w:val="16"/>
      </w:rPr>
      <w:tab/>
      <w:t xml:space="preserve">   P:\HS Files\Collaborative Centers\</w:t>
    </w:r>
    <w:proofErr w:type="spellStart"/>
    <w:r>
      <w:rPr>
        <w:rFonts w:ascii="Century Gothic" w:eastAsia="Century Gothic" w:hAnsi="Century Gothic" w:cs="Century Gothic"/>
        <w:sz w:val="16"/>
        <w:szCs w:val="16"/>
      </w:rPr>
      <w:t>Inkind</w:t>
    </w:r>
    <w:proofErr w:type="spellEnd"/>
    <w:r>
      <w:rPr>
        <w:rFonts w:ascii="Century Gothic" w:eastAsia="Century Gothic" w:hAnsi="Century Gothic" w:cs="Century Gothic"/>
        <w:sz w:val="16"/>
        <w:szCs w:val="16"/>
      </w:rPr>
      <w:t>\</w:t>
    </w:r>
    <w:proofErr w:type="spellStart"/>
    <w:r>
      <w:rPr>
        <w:rFonts w:ascii="Century Gothic" w:eastAsia="Century Gothic" w:hAnsi="Century Gothic" w:cs="Century Gothic"/>
        <w:sz w:val="16"/>
        <w:szCs w:val="16"/>
      </w:rPr>
      <w:t>HomeLiteracyActivities-EmergentWriting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BC4" w:rsidRDefault="00345BC4">
      <w:pPr>
        <w:spacing w:line="240" w:lineRule="auto"/>
      </w:pPr>
      <w:r>
        <w:separator/>
      </w:r>
    </w:p>
  </w:footnote>
  <w:footnote w:type="continuationSeparator" w:id="0">
    <w:p w:rsidR="00345BC4" w:rsidRDefault="00345B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37E" w:rsidRDefault="00345BC4">
    <w:pPr>
      <w:rPr>
        <w:rFonts w:ascii="Century Gothic" w:eastAsia="Century Gothic" w:hAnsi="Century Gothic" w:cs="Century Gothic"/>
        <w:sz w:val="28"/>
        <w:szCs w:val="28"/>
      </w:rPr>
    </w:pPr>
    <w:r>
      <w:rPr>
        <w:rFonts w:ascii="Century Gothic" w:eastAsia="Century Gothic" w:hAnsi="Century Gothic" w:cs="Century Gothic"/>
        <w:noProof/>
        <w:sz w:val="28"/>
        <w:szCs w:val="28"/>
        <w:lang w:val="en-US"/>
      </w:rPr>
      <w:drawing>
        <wp:inline distT="114300" distB="114300" distL="114300" distR="114300">
          <wp:extent cx="900113" cy="49310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113" cy="49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sz w:val="28"/>
        <w:szCs w:val="28"/>
      </w:rPr>
      <w:t xml:space="preserve">     </w:t>
    </w:r>
    <w:r>
      <w:rPr>
        <w:rFonts w:ascii="Century Gothic" w:eastAsia="Century Gothic" w:hAnsi="Century Gothic" w:cs="Century Gothic"/>
        <w:sz w:val="28"/>
        <w:szCs w:val="28"/>
        <w:u w:val="single"/>
      </w:rPr>
      <w:t>Home Literacy Activities - Emergent Writing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465D7"/>
    <w:multiLevelType w:val="multilevel"/>
    <w:tmpl w:val="7B8E625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737E"/>
    <w:rsid w:val="00345BC4"/>
    <w:rsid w:val="00990650"/>
    <w:rsid w:val="00A2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E16646-7B21-423A-961E-D6194826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nwmcaa</cp:lastModifiedBy>
  <cp:revision>2</cp:revision>
  <dcterms:created xsi:type="dcterms:W3CDTF">2019-04-03T19:14:00Z</dcterms:created>
  <dcterms:modified xsi:type="dcterms:W3CDTF">2019-04-03T19:14:00Z</dcterms:modified>
</cp:coreProperties>
</file>