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8B0C" w14:textId="77777777" w:rsidR="00015102" w:rsidRDefault="00A10BB0">
      <w:pPr>
        <w:ind w:left="0" w:hanging="2"/>
        <w:rPr>
          <w:rFonts w:ascii="Calibri" w:eastAsia="Calibri" w:hAnsi="Calibri" w:cs="Calibri"/>
          <w:sz w:val="56"/>
          <w:szCs w:val="56"/>
        </w:rPr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 wp14:anchorId="7BEE1BAF" wp14:editId="78A8F631">
            <wp:extent cx="869950" cy="5892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  </w:t>
      </w:r>
      <w:r>
        <w:rPr>
          <w:rFonts w:ascii="Calibri" w:eastAsia="Calibri" w:hAnsi="Calibri" w:cs="Calibri"/>
          <w:b/>
          <w:sz w:val="56"/>
          <w:szCs w:val="56"/>
        </w:rPr>
        <w:t>January Home Activity Calendar</w:t>
      </w:r>
      <w:r>
        <w:rPr>
          <w:rFonts w:ascii="Calibri" w:eastAsia="Calibri" w:hAnsi="Calibri" w:cs="Calibri"/>
          <w:b/>
          <w:i/>
          <w:sz w:val="56"/>
          <w:szCs w:val="56"/>
        </w:rPr>
        <w:t xml:space="preserve">                                          </w:t>
      </w:r>
    </w:p>
    <w:tbl>
      <w:tblPr>
        <w:tblStyle w:val="a1"/>
        <w:tblW w:w="15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204"/>
        <w:gridCol w:w="1886"/>
        <w:gridCol w:w="2401"/>
        <w:gridCol w:w="2182"/>
        <w:gridCol w:w="1898"/>
        <w:gridCol w:w="2294"/>
      </w:tblGrid>
      <w:tr w:rsidR="00015102" w14:paraId="489F8480" w14:textId="77777777">
        <w:trPr>
          <w:trHeight w:val="258"/>
          <w:jc w:val="center"/>
        </w:trPr>
        <w:tc>
          <w:tcPr>
            <w:tcW w:w="2245" w:type="dxa"/>
          </w:tcPr>
          <w:p w14:paraId="3DA20235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204" w:type="dxa"/>
          </w:tcPr>
          <w:p w14:paraId="0B3B8399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886" w:type="dxa"/>
          </w:tcPr>
          <w:p w14:paraId="05343DFB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401" w:type="dxa"/>
          </w:tcPr>
          <w:p w14:paraId="403A7EE8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182" w:type="dxa"/>
          </w:tcPr>
          <w:p w14:paraId="1F235104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28E7CBEA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294" w:type="dxa"/>
            <w:tcBorders>
              <w:bottom w:val="single" w:sz="4" w:space="0" w:color="000000"/>
            </w:tcBorders>
          </w:tcPr>
          <w:p w14:paraId="5F869218" w14:textId="77777777" w:rsidR="00015102" w:rsidRDefault="00A10B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015102" w14:paraId="2B0ABD38" w14:textId="77777777">
        <w:trPr>
          <w:trHeight w:val="1457"/>
          <w:jc w:val="center"/>
        </w:trPr>
        <w:tc>
          <w:tcPr>
            <w:tcW w:w="15110" w:type="dxa"/>
            <w:gridSpan w:val="7"/>
          </w:tcPr>
          <w:p w14:paraId="2AAAFDEA" w14:textId="77777777" w:rsidR="00015102" w:rsidRDefault="00015102">
            <w:pPr>
              <w:ind w:left="0" w:hanging="2"/>
              <w:rPr>
                <w:sz w:val="16"/>
                <w:szCs w:val="16"/>
              </w:rPr>
            </w:pPr>
          </w:p>
          <w:p w14:paraId="7CDBC48F" w14:textId="77777777" w:rsidR="00015102" w:rsidRDefault="00A10BB0">
            <w:pPr>
              <w:ind w:left="0" w:hanging="2"/>
            </w:pPr>
            <w:r>
              <w:rPr>
                <w:b/>
              </w:rPr>
              <w:t>Early Head Start Center:_________________________________________</w:t>
            </w:r>
          </w:p>
          <w:p w14:paraId="161097E4" w14:textId="77777777" w:rsidR="00015102" w:rsidRDefault="00015102">
            <w:pPr>
              <w:ind w:left="0" w:hanging="2"/>
              <w:rPr>
                <w:sz w:val="16"/>
                <w:szCs w:val="16"/>
              </w:rPr>
            </w:pPr>
          </w:p>
          <w:p w14:paraId="159FB5B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</w:rPr>
              <w:t xml:space="preserve">Child’s Name:_____________________________________________                  </w:t>
            </w:r>
          </w:p>
        </w:tc>
      </w:tr>
      <w:tr w:rsidR="00015102" w14:paraId="34A85D27" w14:textId="77777777">
        <w:trPr>
          <w:trHeight w:val="1727"/>
          <w:jc w:val="center"/>
        </w:trPr>
        <w:tc>
          <w:tcPr>
            <w:tcW w:w="2245" w:type="dxa"/>
            <w:tcBorders>
              <w:bottom w:val="single" w:sz="4" w:space="0" w:color="000000"/>
            </w:tcBorders>
          </w:tcPr>
          <w:p w14:paraId="5609C65D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Sing: “One, two, buckle my shoe. Three, four, shut the door. Five, six, pickup sticks. Seven, eight, lay them straight. Nine, ten, do it again!”</w:t>
            </w:r>
          </w:p>
          <w:p w14:paraId="500BC064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9a, 15a</w:t>
            </w:r>
          </w:p>
        </w:tc>
        <w:tc>
          <w:tcPr>
            <w:tcW w:w="2204" w:type="dxa"/>
          </w:tcPr>
          <w:p w14:paraId="6DE097AA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Allow your child to ride on your legs as you raise them up and down. </w:t>
            </w:r>
          </w:p>
          <w:p w14:paraId="5C273EB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89D7999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C4EC63C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5, 10b</w:t>
            </w:r>
          </w:p>
        </w:tc>
        <w:tc>
          <w:tcPr>
            <w:tcW w:w="1886" w:type="dxa"/>
          </w:tcPr>
          <w:p w14:paraId="7517DBF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Encourage your child to wave good-bye. It practices motor and social skills.</w:t>
            </w:r>
          </w:p>
          <w:p w14:paraId="2F5E696D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3FF3437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Obj.1b, 2c, 10b</w:t>
            </w:r>
          </w:p>
        </w:tc>
        <w:tc>
          <w:tcPr>
            <w:tcW w:w="2401" w:type="dxa"/>
          </w:tcPr>
          <w:p w14:paraId="008315F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Help your child bounce a large ball with both hands bouncing it on the floor.</w:t>
            </w:r>
          </w:p>
          <w:p w14:paraId="3FEEABD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242AA99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29798EF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D2CB22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Obj. 2a, 6, 26</w:t>
            </w:r>
          </w:p>
        </w:tc>
        <w:tc>
          <w:tcPr>
            <w:tcW w:w="2182" w:type="dxa"/>
          </w:tcPr>
          <w:p w14:paraId="1DC7CE0A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Blow kisses and encourage </w:t>
            </w:r>
            <w:r>
              <w:rPr>
                <w:rFonts w:ascii="Arial Narrow" w:eastAsia="Arial Narrow" w:hAnsi="Arial Narrow" w:cs="Arial Narrow"/>
              </w:rPr>
              <w:t>your child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to imitate your actions.</w:t>
            </w:r>
          </w:p>
          <w:p w14:paraId="153824AF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5E41941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AA9979F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72A93C5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2a-b, 8b, 10b</w:t>
            </w:r>
          </w:p>
        </w:tc>
        <w:tc>
          <w:tcPr>
            <w:tcW w:w="1898" w:type="dxa"/>
          </w:tcPr>
          <w:p w14:paraId="57739A5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Tell your child a story without using a book. </w:t>
            </w:r>
          </w:p>
          <w:p w14:paraId="08F52180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F12E4D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2E12467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23E74A3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8a, 9a</w:t>
            </w:r>
          </w:p>
        </w:tc>
        <w:tc>
          <w:tcPr>
            <w:tcW w:w="2294" w:type="dxa"/>
          </w:tcPr>
          <w:p w14:paraId="510D564C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Add a variety of floating objects like empty plastic bottles to your child’s bath. Describe objects as he reaches and catches them.</w:t>
            </w:r>
          </w:p>
          <w:p w14:paraId="07B48D9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7a, 11d, 12a-b</w:t>
            </w:r>
          </w:p>
        </w:tc>
      </w:tr>
      <w:tr w:rsidR="00015102" w14:paraId="199B8239" w14:textId="77777777">
        <w:trPr>
          <w:trHeight w:val="1718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7AB5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With your child watching hide a toy and encourage them to find it. (Ex. behind your back or under a blanket)</w:t>
            </w:r>
          </w:p>
          <w:p w14:paraId="3F124DEB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C43F3E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5EFF1D5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11a-d, 12a-b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14:paraId="311D2BDB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Practice counting with your child. (ex., Count the number of stairs climbed etc.)</w:t>
            </w:r>
          </w:p>
          <w:p w14:paraId="4728423B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E81AAD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F832EE0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6AA397D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Obj.13, 20a, 20c</w:t>
            </w:r>
          </w:p>
        </w:tc>
        <w:tc>
          <w:tcPr>
            <w:tcW w:w="1886" w:type="dxa"/>
          </w:tcPr>
          <w:p w14:paraId="2B6C62D4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Take a paper towel tube and show your child how to talk through it. Let him/her take a turn making funny noises.</w:t>
            </w:r>
          </w:p>
          <w:p w14:paraId="78182080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12b, 28</w:t>
            </w:r>
          </w:p>
        </w:tc>
        <w:tc>
          <w:tcPr>
            <w:tcW w:w="2401" w:type="dxa"/>
          </w:tcPr>
          <w:p w14:paraId="50A3C543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Let your child fill their own bag with toys or books.</w:t>
            </w:r>
          </w:p>
          <w:p w14:paraId="35D3716F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the items as they drop them into the bag</w:t>
            </w:r>
          </w:p>
          <w:p w14:paraId="0BB37DDA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FEFD57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EDCCB5D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7726AF3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7a, 11a, 26</w:t>
            </w:r>
          </w:p>
        </w:tc>
        <w:tc>
          <w:tcPr>
            <w:tcW w:w="2182" w:type="dxa"/>
          </w:tcPr>
          <w:p w14:paraId="2B7DE703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</w:rPr>
              <w:t>se a spray bottle to spray your child with a fine mist of water on their tummy or back in the bath.</w:t>
            </w:r>
          </w:p>
          <w:p w14:paraId="181425CD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7FAD66E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D011333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2a-b, 5, 26</w:t>
            </w:r>
          </w:p>
        </w:tc>
        <w:tc>
          <w:tcPr>
            <w:tcW w:w="1898" w:type="dxa"/>
          </w:tcPr>
          <w:p w14:paraId="3D4A722E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Fill several small bags with material scraps to make bean bags. Toss the bean bags into a container.</w:t>
            </w:r>
          </w:p>
          <w:p w14:paraId="6C0B22B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23F44FC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1b, 2a, 4, 6</w:t>
            </w:r>
          </w:p>
        </w:tc>
        <w:tc>
          <w:tcPr>
            <w:tcW w:w="2294" w:type="dxa"/>
          </w:tcPr>
          <w:p w14:paraId="5046391C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Take some large spoons and spatulas for your child to wave and bang on a pot. </w:t>
            </w:r>
          </w:p>
          <w:p w14:paraId="3109BE8B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DDF9D08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698212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53BFE6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7a, 12b, 28</w:t>
            </w:r>
          </w:p>
        </w:tc>
      </w:tr>
      <w:tr w:rsidR="00015102" w14:paraId="26B111A6" w14:textId="77777777">
        <w:trPr>
          <w:trHeight w:val="1970"/>
          <w:jc w:val="center"/>
        </w:trPr>
        <w:tc>
          <w:tcPr>
            <w:tcW w:w="2245" w:type="dxa"/>
            <w:tcBorders>
              <w:top w:val="single" w:sz="4" w:space="0" w:color="000000"/>
              <w:right w:val="single" w:sz="4" w:space="0" w:color="000000"/>
            </w:tcBorders>
          </w:tcPr>
          <w:p w14:paraId="7DDF7F3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Snow ball catch- One person throws snowballs (you can use paper wads for inside) while the other tries to catch them or toss in a container.</w:t>
            </w:r>
          </w:p>
          <w:p w14:paraId="0220A898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2c, 6, 11a-c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E80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Hold your child in your arms as you stand in front of a mirror and ask, “Who’s that?” </w:t>
            </w:r>
          </w:p>
          <w:p w14:paraId="5A31BF9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18F81C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971C605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CC67FC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2b, 29, 30</w:t>
            </w:r>
          </w:p>
        </w:tc>
        <w:tc>
          <w:tcPr>
            <w:tcW w:w="1886" w:type="dxa"/>
            <w:tcBorders>
              <w:left w:val="single" w:sz="4" w:space="0" w:color="000000"/>
            </w:tcBorders>
          </w:tcPr>
          <w:p w14:paraId="46213748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Play clapping and hand games such as peek-a-boo and pat-a-cake. </w:t>
            </w:r>
          </w:p>
          <w:p w14:paraId="0352A94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5343C98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005511D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705915D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2c, 10a</w:t>
            </w:r>
          </w:p>
        </w:tc>
        <w:tc>
          <w:tcPr>
            <w:tcW w:w="2401" w:type="dxa"/>
          </w:tcPr>
          <w:p w14:paraId="6BA66FBA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body parts as you change your child’s diaper.</w:t>
            </w:r>
          </w:p>
          <w:p w14:paraId="6B1935B1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12DC2B5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39379E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BB7D508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6744608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5AF8E9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8a, 29</w:t>
            </w:r>
          </w:p>
        </w:tc>
        <w:tc>
          <w:tcPr>
            <w:tcW w:w="2182" w:type="dxa"/>
          </w:tcPr>
          <w:p w14:paraId="1AFE80CA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 measuring cups to show your child how to stack them inside of one another. </w:t>
            </w:r>
          </w:p>
          <w:p w14:paraId="309F8CDE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3EBDF10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AD94E6A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DA21E0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8b, 11a-c, 21a</w:t>
            </w:r>
          </w:p>
        </w:tc>
        <w:tc>
          <w:tcPr>
            <w:tcW w:w="1898" w:type="dxa"/>
          </w:tcPr>
          <w:p w14:paraId="0F671DD5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Let your child gaze at himself in the mirror for a while and make different faces.</w:t>
            </w:r>
          </w:p>
          <w:p w14:paraId="01F030B3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688FEF8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0AA55EE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1a, 2a-c, 10a-b</w:t>
            </w:r>
          </w:p>
        </w:tc>
        <w:tc>
          <w:tcPr>
            <w:tcW w:w="2294" w:type="dxa"/>
          </w:tcPr>
          <w:p w14:paraId="21AF29CF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Cut a cereal box into 4 pieces. Have your child put it together like a puzzle. </w:t>
            </w:r>
          </w:p>
          <w:p w14:paraId="57E3B35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5638DA5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73DD94B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AC5F0BB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7a, 11a-c, 12a-b</w:t>
            </w:r>
          </w:p>
        </w:tc>
      </w:tr>
      <w:tr w:rsidR="00015102" w14:paraId="41392956" w14:textId="77777777">
        <w:trPr>
          <w:trHeight w:val="1700"/>
          <w:jc w:val="center"/>
        </w:trPr>
        <w:tc>
          <w:tcPr>
            <w:tcW w:w="2245" w:type="dxa"/>
            <w:tcBorders>
              <w:right w:val="single" w:sz="4" w:space="0" w:color="000000"/>
            </w:tcBorders>
          </w:tcPr>
          <w:p w14:paraId="71FECD5E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Story time- Snuggle up and read or tell your child a story.</w:t>
            </w:r>
          </w:p>
          <w:p w14:paraId="5719749A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69B0FB1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5B5A151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3FA53C1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9a-b, 18a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6D9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Expand your child’s vocabulary by extending what they say. If your child says “more” than you could say “more milk, please?”</w:t>
            </w:r>
          </w:p>
          <w:p w14:paraId="251E2477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3a, 9a, 10a</w:t>
            </w:r>
          </w:p>
        </w:tc>
        <w:tc>
          <w:tcPr>
            <w:tcW w:w="1886" w:type="dxa"/>
            <w:tcBorders>
              <w:left w:val="single" w:sz="4" w:space="0" w:color="000000"/>
            </w:tcBorders>
          </w:tcPr>
          <w:p w14:paraId="1069B6B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Using a straw, blow bubbles in a glass of water. The motion will catch your child’s attention. </w:t>
            </w:r>
          </w:p>
          <w:p w14:paraId="4293108D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EEEC00D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11d, 26</w:t>
            </w:r>
          </w:p>
        </w:tc>
        <w:tc>
          <w:tcPr>
            <w:tcW w:w="2401" w:type="dxa"/>
          </w:tcPr>
          <w:p w14:paraId="484A697F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Tie scarves or bandanas together and place them in a  container. Leave a small piece of the material out for your child to pull.</w:t>
            </w:r>
          </w:p>
          <w:p w14:paraId="69BDFE8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8D9A51B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Obj. 6, 11a, 11d, 12b </w:t>
            </w:r>
          </w:p>
        </w:tc>
        <w:tc>
          <w:tcPr>
            <w:tcW w:w="2182" w:type="dxa"/>
          </w:tcPr>
          <w:p w14:paraId="109FDB85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Color two paper plate’s different colors and cut them in half. Help your child match each half with the matching color.</w:t>
            </w:r>
          </w:p>
          <w:p w14:paraId="5FB5479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887861A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7a, 11c, 12a-b</w:t>
            </w:r>
          </w:p>
        </w:tc>
        <w:tc>
          <w:tcPr>
            <w:tcW w:w="1898" w:type="dxa"/>
          </w:tcPr>
          <w:p w14:paraId="12307A06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Sit with your child’s back against you. Gently rock as you sing “Row, Row, Row your Boat”</w:t>
            </w:r>
          </w:p>
          <w:p w14:paraId="68C60534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FC2919B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Obj. 2a, 5, 8a</w:t>
            </w:r>
          </w:p>
        </w:tc>
        <w:tc>
          <w:tcPr>
            <w:tcW w:w="2294" w:type="dxa"/>
          </w:tcPr>
          <w:p w14:paraId="3658A87F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Sing or play your child’s favorite song. Dance with them to </w:t>
            </w:r>
            <w:r>
              <w:rPr>
                <w:rFonts w:ascii="Arial Narrow" w:eastAsia="Arial Narrow" w:hAnsi="Arial Narrow" w:cs="Arial Narrow"/>
              </w:rPr>
              <w:t>the song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0244EB07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8F92BAF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A0D9EA2" w14:textId="77777777" w:rsidR="00015102" w:rsidRDefault="00015102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78B9752" w14:textId="77777777" w:rsidR="00015102" w:rsidRDefault="00A10BB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Obj. 2a-c, 4, 5</w:t>
            </w:r>
          </w:p>
        </w:tc>
      </w:tr>
    </w:tbl>
    <w:p w14:paraId="48F3AE85" w14:textId="77777777" w:rsidR="00015102" w:rsidRDefault="00015102">
      <w:pPr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</w:p>
    <w:p w14:paraId="5E535B6E" w14:textId="77777777" w:rsidR="00A10BB0" w:rsidRDefault="00A10BB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F57AF88" w14:textId="77777777" w:rsidR="00A10BB0" w:rsidRDefault="00A10BB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77AFBD5" w14:textId="3EE76D44" w:rsidR="00015102" w:rsidRDefault="00A10BB0">
      <w:pPr>
        <w:ind w:left="1" w:hanging="3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Educational Home Activity GOLD Objectives</w:t>
      </w:r>
    </w:p>
    <w:p w14:paraId="541BFA36" w14:textId="77777777" w:rsidR="00015102" w:rsidRDefault="00015102">
      <w:pPr>
        <w:ind w:left="1" w:hanging="3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14:paraId="505ACFAB" w14:textId="77777777" w:rsidR="00015102" w:rsidRDefault="00A10BB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46DDBC18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4385D0EA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7FAC85EF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189B155E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Takes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108F6E39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69844796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Forms relationships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12BB3F41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Responds to 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34765A75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3B791D09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Compares and measures</w:t>
      </w:r>
    </w:p>
    <w:p w14:paraId="305BB6A4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of patterns</w:t>
      </w:r>
    </w:p>
    <w:p w14:paraId="497A7949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7A8BB8D6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Balances needs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5D3EE958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b.Solves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 dramatic play</w:t>
      </w:r>
    </w:p>
    <w:p w14:paraId="518ABBB2" w14:textId="77777777" w:rsidR="00015102" w:rsidRDefault="000151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24F76A0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4D86C598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46574085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25.  Demonstrates knowledge of the </w:t>
      </w:r>
    </w:p>
    <w:p w14:paraId="1C53022A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3786C28D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Demonstrates fine motor strength &amp; 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47E26507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physical properties of objects &amp; materials</w:t>
      </w:r>
    </w:p>
    <w:p w14:paraId="534A9429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6F22C1D5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2372F986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tools and other technology to</w:t>
      </w:r>
    </w:p>
    <w:p w14:paraId="0CDB47F3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5363E694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91A989" w14:textId="77777777" w:rsidR="00015102" w:rsidRDefault="00A10BB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0121CA95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0865797E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Interacts during read a louds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Shows basic understanding of people</w:t>
      </w:r>
    </w:p>
    <w:p w14:paraId="37F29591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31.  Explores changes related to people</w:t>
      </w:r>
    </w:p>
    <w:p w14:paraId="7060A2E4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Speaks clearly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46560ACD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6DE92B9E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253B41BD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33.  Explores the visual arts</w:t>
      </w:r>
    </w:p>
    <w:p w14:paraId="6D55B484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34.  Explores musical concepts</w:t>
      </w:r>
    </w:p>
    <w:p w14:paraId="0BFB2963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3D6F7123" w14:textId="77777777" w:rsidR="00015102" w:rsidRDefault="00A10BB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2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015102" w14:paraId="66B1DC5B" w14:textId="77777777">
        <w:trPr>
          <w:jc w:val="center"/>
        </w:trPr>
        <w:tc>
          <w:tcPr>
            <w:tcW w:w="13669" w:type="dxa"/>
          </w:tcPr>
          <w:p w14:paraId="77543210" w14:textId="77777777" w:rsidR="00015102" w:rsidRDefault="00015102">
            <w:pPr>
              <w:ind w:left="0" w:hanging="2"/>
              <w:rPr>
                <w:sz w:val="20"/>
                <w:szCs w:val="20"/>
              </w:rPr>
            </w:pPr>
          </w:p>
          <w:p w14:paraId="741194A8" w14:textId="77777777" w:rsidR="00015102" w:rsidRDefault="00A10B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record the total amount of time spent doing the above activities:_____________</w:t>
            </w:r>
          </w:p>
          <w:p w14:paraId="6180F32E" w14:textId="77777777" w:rsidR="00015102" w:rsidRDefault="00015102">
            <w:pPr>
              <w:ind w:left="0" w:hanging="2"/>
              <w:rPr>
                <w:sz w:val="20"/>
                <w:szCs w:val="20"/>
              </w:rPr>
            </w:pPr>
          </w:p>
          <w:p w14:paraId="2AFE192F" w14:textId="77777777" w:rsidR="00015102" w:rsidRDefault="00A10B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Signature:_________________________     Date:____________</w:t>
            </w:r>
          </w:p>
          <w:p w14:paraId="7118E202" w14:textId="77777777" w:rsidR="00015102" w:rsidRDefault="00A10B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*By signing I am verifying I completed the stated activities with my child for the amount of time indicated.</w:t>
            </w:r>
          </w:p>
          <w:p w14:paraId="62A360EF" w14:textId="77777777" w:rsidR="00015102" w:rsidRDefault="00015102">
            <w:pPr>
              <w:ind w:left="0" w:hanging="2"/>
              <w:rPr>
                <w:sz w:val="20"/>
                <w:szCs w:val="20"/>
              </w:rPr>
            </w:pPr>
          </w:p>
          <w:p w14:paraId="30CA948E" w14:textId="77777777" w:rsidR="00015102" w:rsidRDefault="00A10B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Signature:________________________    Date:____________</w:t>
            </w:r>
          </w:p>
        </w:tc>
      </w:tr>
    </w:tbl>
    <w:p w14:paraId="505F87EB" w14:textId="77777777" w:rsidR="00015102" w:rsidRDefault="00015102">
      <w:pPr>
        <w:tabs>
          <w:tab w:val="left" w:pos="1380"/>
        </w:tabs>
        <w:ind w:left="0" w:hanging="2"/>
      </w:pPr>
    </w:p>
    <w:sectPr w:rsidR="00015102" w:rsidSect="00F67999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02"/>
    <w:rsid w:val="00015102"/>
    <w:rsid w:val="00A10BB0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A72E"/>
  <w15:docId w15:val="{C2F6759C-AF05-4DCF-A287-A979802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hangingChars="1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jcSsBQO8MIbkYzp+1qebHhJhA==">AMUW2mXnwwVu7dSHl4EEB+RgQhP6bUGsApAOpEsVcz6ZmDxih//cPATzk3PllsgawTENYAjs/c2bd6Zb9c7b5Kbihc22GDMT/MItRSrEs6YkCkQQ9t1TsS0=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Bethany Dugan</cp:lastModifiedBy>
  <cp:revision>3</cp:revision>
  <dcterms:created xsi:type="dcterms:W3CDTF">2020-07-20T14:24:00Z</dcterms:created>
  <dcterms:modified xsi:type="dcterms:W3CDTF">2021-08-23T13:45:00Z</dcterms:modified>
</cp:coreProperties>
</file>