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2412" w14:textId="77777777" w:rsidR="00820153" w:rsidRDefault="00D61CC5">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1: Signing into the Attendance App</w:t>
      </w:r>
    </w:p>
    <w:p w14:paraId="5240906B" w14:textId="75444D17" w:rsidR="00820153" w:rsidRDefault="00D61CC5">
      <w:pPr>
        <w:ind w:right="-720"/>
        <w:rPr>
          <w:rFonts w:ascii="Century Gothic" w:eastAsia="Century Gothic" w:hAnsi="Century Gothic" w:cs="Century Gothic"/>
          <w:sz w:val="21"/>
          <w:szCs w:val="21"/>
        </w:rPr>
        <w:sectPr w:rsidR="00820153">
          <w:headerReference w:type="default" r:id="rId7"/>
          <w:footerReference w:type="default" r:id="rId8"/>
          <w:pgSz w:w="12240" w:h="15840"/>
          <w:pgMar w:top="1440" w:right="1440" w:bottom="1440" w:left="720" w:header="720" w:footer="0" w:gutter="0"/>
          <w:pgNumType w:start="1"/>
          <w:cols w:space="720"/>
        </w:sectPr>
      </w:pPr>
      <w:r>
        <w:rPr>
          <w:rFonts w:ascii="Century Gothic" w:eastAsia="Century Gothic" w:hAnsi="Century Gothic" w:cs="Century Gothic"/>
          <w:sz w:val="21"/>
          <w:szCs w:val="21"/>
        </w:rPr>
        <w:t>Once you</w:t>
      </w:r>
      <w:r w:rsidR="00194DCA">
        <w:rPr>
          <w:rFonts w:ascii="Century Gothic" w:eastAsia="Century Gothic" w:hAnsi="Century Gothic" w:cs="Century Gothic"/>
          <w:sz w:val="21"/>
          <w:szCs w:val="21"/>
        </w:rPr>
        <w:t xml:space="preserve"> ha</w:t>
      </w:r>
      <w:r>
        <w:rPr>
          <w:rFonts w:ascii="Century Gothic" w:eastAsia="Century Gothic" w:hAnsi="Century Gothic" w:cs="Century Gothic"/>
          <w:sz w:val="21"/>
          <w:szCs w:val="21"/>
        </w:rPr>
        <w:t>ve downloaded the app, you</w:t>
      </w:r>
      <w:r w:rsidR="00194DCA">
        <w:rPr>
          <w:rFonts w:ascii="Century Gothic" w:eastAsia="Century Gothic" w:hAnsi="Century Gothic" w:cs="Century Gothic"/>
          <w:sz w:val="21"/>
          <w:szCs w:val="21"/>
        </w:rPr>
        <w:t xml:space="preserve"> will</w:t>
      </w:r>
      <w:r>
        <w:rPr>
          <w:rFonts w:ascii="Century Gothic" w:eastAsia="Century Gothic" w:hAnsi="Century Gothic" w:cs="Century Gothic"/>
          <w:sz w:val="21"/>
          <w:szCs w:val="21"/>
        </w:rPr>
        <w:t xml:space="preserve"> sign into it using the following: </w:t>
      </w:r>
    </w:p>
    <w:p w14:paraId="11F13676"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CDCB07A" wp14:editId="696B38E5">
            <wp:extent cx="2743200" cy="2095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43200" cy="2095500"/>
                    </a:xfrm>
                    <a:prstGeom prst="rect">
                      <a:avLst/>
                    </a:prstGeom>
                    <a:ln/>
                  </pic:spPr>
                </pic:pic>
              </a:graphicData>
            </a:graphic>
          </wp:inline>
        </w:drawing>
      </w:r>
      <w:r>
        <w:rPr>
          <w:rFonts w:ascii="Century Gothic" w:eastAsia="Century Gothic" w:hAnsi="Century Gothic" w:cs="Century Gothic"/>
          <w:sz w:val="21"/>
          <w:szCs w:val="21"/>
        </w:rPr>
        <w:t xml:space="preserve"> </w:t>
      </w:r>
    </w:p>
    <w:p w14:paraId="6DC2FB52" w14:textId="77777777" w:rsidR="00820153" w:rsidRDefault="00820153">
      <w:pPr>
        <w:ind w:left="720" w:right="-720" w:hanging="720"/>
        <w:rPr>
          <w:rFonts w:ascii="Century Gothic" w:eastAsia="Century Gothic" w:hAnsi="Century Gothic" w:cs="Century Gothic"/>
          <w:b/>
          <w:sz w:val="21"/>
          <w:szCs w:val="21"/>
        </w:rPr>
      </w:pPr>
    </w:p>
    <w:p w14:paraId="6C306A4E" w14:textId="77777777" w:rsidR="00820153" w:rsidRDefault="00D61CC5">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AgencyID: </w:t>
      </w:r>
      <w:r>
        <w:rPr>
          <w:rFonts w:ascii="Century Gothic" w:eastAsia="Century Gothic" w:hAnsi="Century Gothic" w:cs="Century Gothic"/>
          <w:sz w:val="21"/>
          <w:szCs w:val="21"/>
        </w:rPr>
        <w:t>NWMichigan</w:t>
      </w:r>
    </w:p>
    <w:p w14:paraId="186B135F" w14:textId="7EAE66E6" w:rsidR="00820153" w:rsidRDefault="00D61CC5">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UserName:</w:t>
      </w:r>
      <w:r>
        <w:rPr>
          <w:rFonts w:ascii="Century Gothic" w:eastAsia="Century Gothic" w:hAnsi="Century Gothic" w:cs="Century Gothic"/>
          <w:sz w:val="21"/>
          <w:szCs w:val="21"/>
        </w:rPr>
        <w:t xml:space="preserve"> The first initial of your first name followed by your last name, all in lowercase. Example</w:t>
      </w:r>
      <w:r w:rsidR="00194DCA">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jsmith </w:t>
      </w:r>
    </w:p>
    <w:p w14:paraId="5ED2DFAD" w14:textId="77777777" w:rsidR="00820153" w:rsidRDefault="00D61CC5">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Password: </w:t>
      </w:r>
      <w:r>
        <w:rPr>
          <w:rFonts w:ascii="Century Gothic" w:eastAsia="Century Gothic" w:hAnsi="Century Gothic" w:cs="Century Gothic"/>
          <w:sz w:val="21"/>
          <w:szCs w:val="21"/>
        </w:rPr>
        <w:t xml:space="preserve">Provided by your coordinator </w:t>
      </w:r>
    </w:p>
    <w:p w14:paraId="5ADBEA94" w14:textId="77777777" w:rsidR="00820153" w:rsidRDefault="00820153">
      <w:pPr>
        <w:ind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num="2" w:space="720" w:equalWidth="0">
            <w:col w:w="4680" w:space="720"/>
            <w:col w:w="4680" w:space="0"/>
          </w:cols>
        </w:sectPr>
      </w:pPr>
    </w:p>
    <w:p w14:paraId="41C31DD6" w14:textId="77777777" w:rsidR="00820153" w:rsidRDefault="00D61CC5">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2: Selecting a Classroom</w:t>
      </w:r>
    </w:p>
    <w:p w14:paraId="755C6E0F" w14:textId="4EB9E3F6" w:rsidR="00820153" w:rsidRDefault="00D61CC5">
      <w:pPr>
        <w:ind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space="720" w:equalWidth="0">
            <w:col w:w="10080" w:space="0"/>
          </w:cols>
        </w:sectPr>
      </w:pPr>
      <w:r>
        <w:rPr>
          <w:rFonts w:ascii="Century Gothic" w:eastAsia="Century Gothic" w:hAnsi="Century Gothic" w:cs="Century Gothic"/>
          <w:sz w:val="21"/>
          <w:szCs w:val="21"/>
        </w:rPr>
        <w:t xml:space="preserve">You can select what classroom you want to work with by clicking </w:t>
      </w:r>
      <w:r>
        <w:rPr>
          <w:rFonts w:ascii="Century Gothic" w:eastAsia="Century Gothic" w:hAnsi="Century Gothic" w:cs="Century Gothic"/>
          <w:b/>
          <w:sz w:val="21"/>
          <w:szCs w:val="21"/>
        </w:rPr>
        <w:t>Please Select a Class</w:t>
      </w:r>
      <w:r>
        <w:rPr>
          <w:rFonts w:ascii="Century Gothic" w:eastAsia="Century Gothic" w:hAnsi="Century Gothic" w:cs="Century Gothic"/>
          <w:sz w:val="21"/>
          <w:szCs w:val="21"/>
        </w:rPr>
        <w:t>. Once you select a class, you</w:t>
      </w:r>
      <w:r w:rsidR="00194DCA">
        <w:rPr>
          <w:rFonts w:ascii="Century Gothic" w:eastAsia="Century Gothic" w:hAnsi="Century Gothic" w:cs="Century Gothic"/>
          <w:sz w:val="21"/>
          <w:szCs w:val="21"/>
        </w:rPr>
        <w:t xml:space="preserve"> wi</w:t>
      </w:r>
      <w:r>
        <w:rPr>
          <w:rFonts w:ascii="Century Gothic" w:eastAsia="Century Gothic" w:hAnsi="Century Gothic" w:cs="Century Gothic"/>
          <w:sz w:val="21"/>
          <w:szCs w:val="21"/>
        </w:rPr>
        <w:t xml:space="preserve">ll be in the </w:t>
      </w:r>
      <w:r>
        <w:rPr>
          <w:rFonts w:ascii="Century Gothic" w:eastAsia="Century Gothic" w:hAnsi="Century Gothic" w:cs="Century Gothic"/>
          <w:b/>
          <w:sz w:val="21"/>
          <w:szCs w:val="21"/>
        </w:rPr>
        <w:t>Attendance</w:t>
      </w:r>
      <w:r>
        <w:rPr>
          <w:rFonts w:ascii="Century Gothic" w:eastAsia="Century Gothic" w:hAnsi="Century Gothic" w:cs="Century Gothic"/>
          <w:sz w:val="21"/>
          <w:szCs w:val="21"/>
        </w:rPr>
        <w:t xml:space="preserve"> mode by default. Two other modes are available too.</w:t>
      </w:r>
    </w:p>
    <w:p w14:paraId="75F7350D"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51729DB4" wp14:editId="3518ED8A">
            <wp:extent cx="2848632" cy="1966913"/>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848632" cy="1966913"/>
                    </a:xfrm>
                    <a:prstGeom prst="rect">
                      <a:avLst/>
                    </a:prstGeom>
                    <a:ln/>
                  </pic:spPr>
                </pic:pic>
              </a:graphicData>
            </a:graphic>
          </wp:inline>
        </w:drawing>
      </w:r>
    </w:p>
    <w:p w14:paraId="27BB1A73" w14:textId="77777777" w:rsidR="00820153" w:rsidRDefault="00820153">
      <w:pPr>
        <w:ind w:right="-720"/>
        <w:rPr>
          <w:rFonts w:ascii="Century Gothic" w:eastAsia="Century Gothic" w:hAnsi="Century Gothic" w:cs="Century Gothic"/>
          <w:b/>
          <w:sz w:val="21"/>
          <w:szCs w:val="21"/>
        </w:rPr>
      </w:pPr>
    </w:p>
    <w:p w14:paraId="4FF288D1" w14:textId="77777777" w:rsidR="00820153" w:rsidRDefault="00D61CC5">
      <w:pPr>
        <w:numPr>
          <w:ilvl w:val="0"/>
          <w:numId w:val="3"/>
        </w:numPr>
        <w:spacing w:after="0"/>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You may choose to use the </w:t>
      </w: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mode for parents to sign in. This mode does not allow you to add notes or reasons. See </w:t>
      </w:r>
      <w:r>
        <w:rPr>
          <w:rFonts w:ascii="Century Gothic" w:eastAsia="Century Gothic" w:hAnsi="Century Gothic" w:cs="Century Gothic"/>
          <w:b/>
          <w:sz w:val="21"/>
          <w:szCs w:val="21"/>
        </w:rPr>
        <w:t xml:space="preserve">Steps 5 </w:t>
      </w:r>
      <w:r>
        <w:rPr>
          <w:rFonts w:ascii="Century Gothic" w:eastAsia="Century Gothic" w:hAnsi="Century Gothic" w:cs="Century Gothic"/>
          <w:sz w:val="21"/>
          <w:szCs w:val="21"/>
        </w:rPr>
        <w:t xml:space="preserve">and </w:t>
      </w:r>
      <w:r>
        <w:rPr>
          <w:rFonts w:ascii="Century Gothic" w:eastAsia="Century Gothic" w:hAnsi="Century Gothic" w:cs="Century Gothic"/>
          <w:b/>
          <w:sz w:val="21"/>
          <w:szCs w:val="21"/>
        </w:rPr>
        <w:t>6</w:t>
      </w:r>
      <w:r>
        <w:rPr>
          <w:rFonts w:ascii="Century Gothic" w:eastAsia="Century Gothic" w:hAnsi="Century Gothic" w:cs="Century Gothic"/>
          <w:sz w:val="21"/>
          <w:szCs w:val="21"/>
        </w:rPr>
        <w:t xml:space="preserve"> below for instructions on adding notes and reasons for absences to the</w:t>
      </w:r>
      <w:r>
        <w:rPr>
          <w:rFonts w:ascii="Century Gothic" w:eastAsia="Century Gothic" w:hAnsi="Century Gothic" w:cs="Century Gothic"/>
          <w:b/>
          <w:sz w:val="21"/>
          <w:szCs w:val="21"/>
        </w:rPr>
        <w:t xml:space="preserve"> Attendance</w:t>
      </w:r>
      <w:r>
        <w:rPr>
          <w:rFonts w:ascii="Century Gothic" w:eastAsia="Century Gothic" w:hAnsi="Century Gothic" w:cs="Century Gothic"/>
          <w:sz w:val="21"/>
          <w:szCs w:val="21"/>
        </w:rPr>
        <w:t xml:space="preserve"> mode.</w:t>
      </w:r>
    </w:p>
    <w:p w14:paraId="26778801" w14:textId="77777777" w:rsidR="00820153" w:rsidRDefault="00D61CC5">
      <w:pPr>
        <w:numPr>
          <w:ilvl w:val="0"/>
          <w:numId w:val="3"/>
        </w:numPr>
        <w:ind w:right="-720" w:hanging="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You will not use the </w:t>
      </w: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mode.</w:t>
      </w:r>
    </w:p>
    <w:p w14:paraId="52A94C2E"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185D973C" wp14:editId="597F92F1">
            <wp:extent cx="2890838" cy="2168128"/>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2890838" cy="2168128"/>
                    </a:xfrm>
                    <a:prstGeom prst="rect">
                      <a:avLst/>
                    </a:prstGeom>
                    <a:ln/>
                  </pic:spPr>
                </pic:pic>
              </a:graphicData>
            </a:graphic>
          </wp:inline>
        </w:drawing>
      </w:r>
    </w:p>
    <w:p w14:paraId="43DC54EE" w14:textId="77777777" w:rsidR="00820153" w:rsidRDefault="00820153">
      <w:pPr>
        <w:ind w:right="-720"/>
        <w:rPr>
          <w:rFonts w:ascii="Century Gothic" w:eastAsia="Century Gothic" w:hAnsi="Century Gothic" w:cs="Century Gothic"/>
          <w:i/>
          <w:sz w:val="21"/>
          <w:szCs w:val="21"/>
        </w:rPr>
      </w:pPr>
    </w:p>
    <w:p w14:paraId="76B30E97" w14:textId="1164D4EE" w:rsidR="00820153" w:rsidRDefault="00D61CC5">
      <w:pPr>
        <w:numPr>
          <w:ilvl w:val="0"/>
          <w:numId w:val="7"/>
        </w:numPr>
        <w:ind w:right="-720" w:hanging="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 xml:space="preserve">You may need to scroll down to see </w:t>
      </w:r>
      <w:r w:rsidR="00194DCA">
        <w:rPr>
          <w:rFonts w:ascii="Century Gothic" w:eastAsia="Century Gothic" w:hAnsi="Century Gothic" w:cs="Century Gothic"/>
          <w:sz w:val="21"/>
          <w:szCs w:val="21"/>
        </w:rPr>
        <w:t>all</w:t>
      </w:r>
      <w:r>
        <w:rPr>
          <w:rFonts w:ascii="Century Gothic" w:eastAsia="Century Gothic" w:hAnsi="Century Gothic" w:cs="Century Gothic"/>
          <w:sz w:val="21"/>
          <w:szCs w:val="21"/>
        </w:rPr>
        <w:t xml:space="preserve"> the children in your class.</w:t>
      </w:r>
    </w:p>
    <w:p w14:paraId="59AEC821" w14:textId="77777777" w:rsidR="00194DCA" w:rsidRDefault="00194DCA">
      <w:pPr>
        <w:ind w:right="-720"/>
        <w:rPr>
          <w:rFonts w:ascii="Century Gothic" w:eastAsia="Century Gothic" w:hAnsi="Century Gothic" w:cs="Century Gothic"/>
          <w:b/>
          <w:sz w:val="21"/>
          <w:szCs w:val="21"/>
        </w:rPr>
      </w:pPr>
    </w:p>
    <w:p w14:paraId="4E43B8C8" w14:textId="5166393D" w:rsidR="00820153" w:rsidRDefault="00D61CC5" w:rsidP="00194DCA">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3: Check the date</w:t>
      </w:r>
    </w:p>
    <w:p w14:paraId="1714A94D" w14:textId="77777777" w:rsidR="00820153" w:rsidRDefault="00D61CC5">
      <w:pPr>
        <w:ind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By default, the Attendance App will always be set to the current date. </w:t>
      </w:r>
    </w:p>
    <w:p w14:paraId="0EAF9DE2"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0E34FF98" wp14:editId="223E2E1B">
            <wp:extent cx="2743200" cy="20828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743200" cy="2082800"/>
                    </a:xfrm>
                    <a:prstGeom prst="rect">
                      <a:avLst/>
                    </a:prstGeom>
                    <a:ln/>
                  </pic:spPr>
                </pic:pic>
              </a:graphicData>
            </a:graphic>
          </wp:inline>
        </w:drawing>
      </w:r>
    </w:p>
    <w:p w14:paraId="02488F58" w14:textId="77777777" w:rsidR="00820153" w:rsidRDefault="00820153">
      <w:pPr>
        <w:ind w:left="720" w:right="-720" w:hanging="720"/>
        <w:rPr>
          <w:rFonts w:ascii="Century Gothic" w:eastAsia="Century Gothic" w:hAnsi="Century Gothic" w:cs="Century Gothic"/>
          <w:sz w:val="21"/>
          <w:szCs w:val="21"/>
        </w:rPr>
      </w:pPr>
    </w:p>
    <w:p w14:paraId="34AFC4D6" w14:textId="77777777" w:rsidR="00820153" w:rsidRDefault="00D61CC5">
      <w:pPr>
        <w:numPr>
          <w:ilvl w:val="0"/>
          <w:numId w:val="1"/>
        </w:numPr>
        <w:ind w:left="0"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If you need to work on a date that was previously unopened contact your coordinator for assistance.</w:t>
      </w:r>
    </w:p>
    <w:p w14:paraId="561F237B" w14:textId="77777777" w:rsidR="00820153" w:rsidRDefault="00D61CC5" w:rsidP="00194DCA">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4: Recording Daily Attendance</w:t>
      </w:r>
    </w:p>
    <w:p w14:paraId="03A0F915" w14:textId="14A0FA30" w:rsidR="00820153" w:rsidRDefault="00D61CC5">
      <w:pPr>
        <w:ind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Click the word </w:t>
      </w:r>
      <w:r>
        <w:rPr>
          <w:rFonts w:ascii="Century Gothic" w:eastAsia="Century Gothic" w:hAnsi="Century Gothic" w:cs="Century Gothic"/>
          <w:color w:val="0000FF"/>
          <w:sz w:val="21"/>
          <w:szCs w:val="21"/>
        </w:rPr>
        <w:t>Attendance</w:t>
      </w:r>
      <w:r>
        <w:rPr>
          <w:rFonts w:ascii="Century Gothic" w:eastAsia="Century Gothic" w:hAnsi="Century Gothic" w:cs="Century Gothic"/>
          <w:sz w:val="21"/>
          <w:szCs w:val="21"/>
        </w:rPr>
        <w:t xml:space="preserve"> to the right of the child’s name. You can then choose which attendance status </w:t>
      </w:r>
      <w:r w:rsidR="00194DCA">
        <w:rPr>
          <w:rFonts w:ascii="Century Gothic" w:eastAsia="Century Gothic" w:hAnsi="Century Gothic" w:cs="Century Gothic"/>
          <w:sz w:val="21"/>
          <w:szCs w:val="21"/>
        </w:rPr>
        <w:t>you would</w:t>
      </w:r>
      <w:r>
        <w:rPr>
          <w:rFonts w:ascii="Century Gothic" w:eastAsia="Century Gothic" w:hAnsi="Century Gothic" w:cs="Century Gothic"/>
          <w:sz w:val="21"/>
          <w:szCs w:val="21"/>
        </w:rPr>
        <w:t xml:space="preserve"> like to assign to the child. Every day</w:t>
      </w:r>
      <w:r w:rsidR="00194DCA">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Monday through Friday</w:t>
      </w:r>
      <w:r w:rsidR="00194DCA">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needs to have an attendance status. </w:t>
      </w:r>
    </w:p>
    <w:p w14:paraId="51805479"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67B8B03" wp14:editId="0C90DDB1">
            <wp:extent cx="2725204" cy="20526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725204" cy="2052638"/>
                    </a:xfrm>
                    <a:prstGeom prst="rect">
                      <a:avLst/>
                    </a:prstGeom>
                    <a:ln/>
                  </pic:spPr>
                </pic:pic>
              </a:graphicData>
            </a:graphic>
          </wp:inline>
        </w:drawing>
      </w:r>
    </w:p>
    <w:p w14:paraId="4335887D" w14:textId="77777777" w:rsidR="00820153" w:rsidRDefault="00820153">
      <w:pPr>
        <w:spacing w:after="240"/>
        <w:rPr>
          <w:rFonts w:ascii="Century Gothic" w:eastAsia="Century Gothic" w:hAnsi="Century Gothic" w:cs="Century Gothic"/>
          <w:sz w:val="21"/>
          <w:szCs w:val="21"/>
        </w:rPr>
      </w:pPr>
    </w:p>
    <w:p w14:paraId="674B7B5C" w14:textId="77777777" w:rsidR="00820153" w:rsidRDefault="00D61CC5">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"Absent" if a child is absent for one of their regularly scheduled days.</w:t>
      </w:r>
    </w:p>
    <w:p w14:paraId="55C8722E" w14:textId="77777777" w:rsidR="00820153" w:rsidRDefault="00D61CC5">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"Present" if a child is present on any day.</w:t>
      </w:r>
    </w:p>
    <w:p w14:paraId="05D12EEC" w14:textId="350D9EB9" w:rsidR="00820153" w:rsidRDefault="00D61CC5">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"Not Scheduled":</w:t>
      </w:r>
    </w:p>
    <w:p w14:paraId="4501CFE7" w14:textId="77777777" w:rsidR="00820153" w:rsidRDefault="00D61CC5">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rPr>
        <w:t>for days that are not included in the child’s consistent schedule.</w:t>
      </w:r>
    </w:p>
    <w:p w14:paraId="7191A549" w14:textId="77777777" w:rsidR="00820153" w:rsidRDefault="00D61CC5">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 child does not attend on a snow day and your classroom remains open.</w:t>
      </w:r>
    </w:p>
    <w:p w14:paraId="7B7ECF96" w14:textId="77777777" w:rsidR="00820153" w:rsidRDefault="00D61CC5">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 Class" if:</w:t>
      </w:r>
    </w:p>
    <w:p w14:paraId="4AEEA740" w14:textId="77777777" w:rsidR="00820153" w:rsidRDefault="00D61CC5">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your site is closed for a training day, snow day, or holiday.</w:t>
      </w:r>
    </w:p>
    <w:p w14:paraId="40932288" w14:textId="1FEEBDA6" w:rsidR="00820153" w:rsidRDefault="00D61CC5">
      <w:pPr>
        <w:numPr>
          <w:ilvl w:val="1"/>
          <w:numId w:val="8"/>
        </w:numPr>
        <w:spacing w:after="240"/>
        <w:ind w:left="360"/>
        <w:rPr>
          <w:rFonts w:ascii="Century Gothic" w:eastAsia="Century Gothic" w:hAnsi="Century Gothic" w:cs="Century Gothic"/>
          <w:sz w:val="21"/>
          <w:szCs w:val="21"/>
        </w:rPr>
        <w:sectPr w:rsidR="00820153">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your classroom does not offer care on F</w:t>
      </w:r>
      <w:r w:rsidR="00194DCA">
        <w:rPr>
          <w:rFonts w:ascii="Century Gothic" w:eastAsia="Century Gothic" w:hAnsi="Century Gothic" w:cs="Century Gothic"/>
          <w:sz w:val="21"/>
          <w:szCs w:val="21"/>
        </w:rPr>
        <w:t>rid</w:t>
      </w:r>
      <w:r w:rsidR="00AB2FD3">
        <w:rPr>
          <w:rFonts w:ascii="Century Gothic" w:eastAsia="Century Gothic" w:hAnsi="Century Gothic" w:cs="Century Gothic"/>
          <w:sz w:val="21"/>
          <w:szCs w:val="21"/>
        </w:rPr>
        <w:t>ay</w:t>
      </w:r>
    </w:p>
    <w:p w14:paraId="67A0A4E7" w14:textId="39185A19" w:rsidR="00820153" w:rsidRDefault="00D61CC5">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5: Reason for Absence</w:t>
      </w:r>
      <w:r>
        <w:rPr>
          <w:rFonts w:ascii="Century Gothic" w:eastAsia="Century Gothic" w:hAnsi="Century Gothic" w:cs="Century Gothic"/>
          <w:noProof/>
          <w:sz w:val="21"/>
          <w:szCs w:val="21"/>
        </w:rPr>
        <w:drawing>
          <wp:inline distT="0" distB="0" distL="0" distR="0" wp14:anchorId="2C957C7C" wp14:editId="7DD568D3">
            <wp:extent cx="2279022" cy="171926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279022" cy="1719263"/>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F23674D" wp14:editId="0C3EF088">
                <wp:simplePos x="0" y="0"/>
                <wp:positionH relativeFrom="column">
                  <wp:posOffset>1466850</wp:posOffset>
                </wp:positionH>
                <wp:positionV relativeFrom="paragraph">
                  <wp:posOffset>352425</wp:posOffset>
                </wp:positionV>
                <wp:extent cx="709613" cy="409575"/>
                <wp:effectExtent l="0" t="0" r="0" b="0"/>
                <wp:wrapNone/>
                <wp:docPr id="1" name="Oval 1"/>
                <wp:cNvGraphicFramePr/>
                <a:graphic xmlns:a="http://schemas.openxmlformats.org/drawingml/2006/main">
                  <a:graphicData uri="http://schemas.microsoft.com/office/word/2010/wordprocessingShape">
                    <wps:wsp>
                      <wps:cNvSpPr/>
                      <wps:spPr>
                        <a:xfrm>
                          <a:off x="4758172" y="3313470"/>
                          <a:ext cx="1175657" cy="933061"/>
                        </a:xfrm>
                        <a:prstGeom prst="ellipse">
                          <a:avLst/>
                        </a:prstGeom>
                        <a:noFill/>
                        <a:ln w="38100" cap="flat" cmpd="sng">
                          <a:solidFill>
                            <a:srgbClr val="FFB623"/>
                          </a:solidFill>
                          <a:prstDash val="solid"/>
                          <a:miter lim="800000"/>
                          <a:headEnd type="none" w="sm" len="sm"/>
                          <a:tailEnd type="none" w="sm" len="sm"/>
                        </a:ln>
                      </wps:spPr>
                      <wps:txbx>
                        <w:txbxContent>
                          <w:p w14:paraId="2ACF77D5" w14:textId="77777777" w:rsidR="00820153" w:rsidRDefault="0082015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7F23674D" id="Oval 1" o:spid="_x0000_s1026" style="position:absolute;margin-left:115.5pt;margin-top:27.75pt;width:55.9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" filled="f" strokecolor="#ffb623" strokeweight="3pt">
                <v:stroke startarrowwidth="narrow" startarrowlength="short" endarrowwidth="narrow" endarrowlength="short" joinstyle="miter"/>
                <v:textbox inset="2.53958mm,2.53958mm,2.53958mm,2.53958mm">
                  <w:txbxContent>
                    <w:p w14:paraId="2ACF77D5" w14:textId="77777777" w:rsidR="00820153" w:rsidRDefault="00820153">
                      <w:pPr>
                        <w:spacing w:after="0" w:line="240" w:lineRule="auto"/>
                        <w:textDirection w:val="btLr"/>
                      </w:pPr>
                    </w:p>
                  </w:txbxContent>
                </v:textbox>
              </v:oval>
            </w:pict>
          </mc:Fallback>
        </mc:AlternateContent>
      </w:r>
    </w:p>
    <w:p w14:paraId="18E32888" w14:textId="77777777" w:rsidR="00820153" w:rsidRDefault="00820153">
      <w:pPr>
        <w:ind w:left="720" w:right="-720"/>
        <w:rPr>
          <w:rFonts w:ascii="Century Gothic" w:eastAsia="Century Gothic" w:hAnsi="Century Gothic" w:cs="Century Gothic"/>
          <w:sz w:val="21"/>
          <w:szCs w:val="21"/>
        </w:rPr>
      </w:pPr>
      <w:bookmarkStart w:id="0" w:name="_gjdgxs" w:colFirst="0" w:colLast="0"/>
      <w:bookmarkEnd w:id="0"/>
    </w:p>
    <w:p w14:paraId="5D96B17C" w14:textId="77777777" w:rsidR="00820153" w:rsidRDefault="00D61CC5">
      <w:pPr>
        <w:numPr>
          <w:ilvl w:val="0"/>
          <w:numId w:val="5"/>
        </w:numPr>
        <w:spacing w:after="0"/>
        <w:ind w:left="0" w:right="-720"/>
        <w:rPr>
          <w:rFonts w:ascii="Century Gothic" w:eastAsia="Century Gothic" w:hAnsi="Century Gothic" w:cs="Century Gothic"/>
          <w:sz w:val="21"/>
          <w:szCs w:val="21"/>
        </w:rPr>
      </w:pPr>
      <w:bookmarkStart w:id="1" w:name="_jrtncbibupk3" w:colFirst="0" w:colLast="0"/>
      <w:bookmarkEnd w:id="1"/>
      <w:r>
        <w:rPr>
          <w:rFonts w:ascii="Century Gothic" w:eastAsia="Century Gothic" w:hAnsi="Century Gothic" w:cs="Century Gothic"/>
          <w:sz w:val="21"/>
          <w:szCs w:val="21"/>
        </w:rPr>
        <w:t xml:space="preserve">If you select Absent within the Attendance Status, an option to enter </w:t>
      </w:r>
      <w:r>
        <w:rPr>
          <w:rFonts w:ascii="Century Gothic" w:eastAsia="Century Gothic" w:hAnsi="Century Gothic" w:cs="Century Gothic"/>
          <w:color w:val="0000FF"/>
          <w:sz w:val="21"/>
          <w:szCs w:val="21"/>
        </w:rPr>
        <w:t>Absence Reason</w:t>
      </w:r>
      <w:r>
        <w:rPr>
          <w:rFonts w:ascii="Century Gothic" w:eastAsia="Century Gothic" w:hAnsi="Century Gothic" w:cs="Century Gothic"/>
          <w:sz w:val="21"/>
          <w:szCs w:val="21"/>
        </w:rPr>
        <w:t xml:space="preserve"> appears in the next column. </w:t>
      </w:r>
    </w:p>
    <w:p w14:paraId="7923D835" w14:textId="77777777" w:rsidR="00820153" w:rsidRDefault="00D61CC5">
      <w:pPr>
        <w:numPr>
          <w:ilvl w:val="0"/>
          <w:numId w:val="5"/>
        </w:numPr>
        <w:ind w:left="0"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num="2" w:space="720" w:equalWidth="0">
            <w:col w:w="4680" w:space="720"/>
            <w:col w:w="4680" w:space="0"/>
          </w:cols>
        </w:sectPr>
      </w:pPr>
      <w:bookmarkStart w:id="2" w:name="_ki97bnc5o9yw" w:colFirst="0" w:colLast="0"/>
      <w:bookmarkEnd w:id="2"/>
      <w:r>
        <w:rPr>
          <w:rFonts w:ascii="Century Gothic" w:eastAsia="Century Gothic" w:hAnsi="Century Gothic" w:cs="Century Gothic"/>
          <w:sz w:val="21"/>
          <w:szCs w:val="21"/>
        </w:rPr>
        <w:t xml:space="preserve">To record the reason for absence, click </w:t>
      </w:r>
      <w:r>
        <w:rPr>
          <w:rFonts w:ascii="Century Gothic" w:eastAsia="Century Gothic" w:hAnsi="Century Gothic" w:cs="Century Gothic"/>
          <w:color w:val="0000FF"/>
          <w:sz w:val="21"/>
          <w:szCs w:val="21"/>
        </w:rPr>
        <w:t>Absence Reason</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 xml:space="preserve">and select the appropriate option for absence. </w:t>
      </w:r>
    </w:p>
    <w:p w14:paraId="6F2A5440" w14:textId="77777777" w:rsidR="00820153" w:rsidRDefault="00D61CC5" w:rsidP="00194DCA">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6: Adding Notes for Attendance</w:t>
      </w:r>
    </w:p>
    <w:p w14:paraId="45EF03C6" w14:textId="19202509" w:rsidR="00820153" w:rsidRDefault="00D61CC5">
      <w:pPr>
        <w:ind w:right="-720"/>
        <w:rPr>
          <w:rFonts w:ascii="Century Gothic" w:eastAsia="Century Gothic" w:hAnsi="Century Gothic" w:cs="Century Gothic"/>
          <w:sz w:val="21"/>
          <w:szCs w:val="21"/>
        </w:rPr>
        <w:sectPr w:rsidR="00820153">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Once you have completed selecting an absence reason, click the </w:t>
      </w:r>
      <w:r>
        <w:rPr>
          <w:rFonts w:ascii="Century Gothic" w:eastAsia="Century Gothic" w:hAnsi="Century Gothic" w:cs="Century Gothic"/>
          <w:noProof/>
          <w:sz w:val="21"/>
          <w:szCs w:val="21"/>
        </w:rPr>
        <w:drawing>
          <wp:inline distT="0" distB="0" distL="0" distR="0" wp14:anchorId="659E591C" wp14:editId="06CD80DC">
            <wp:extent cx="228600" cy="23812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28600" cy="238125"/>
                    </a:xfrm>
                    <a:prstGeom prst="rect">
                      <a:avLst/>
                    </a:prstGeom>
                    <a:ln/>
                  </pic:spPr>
                </pic:pic>
              </a:graphicData>
            </a:graphic>
          </wp:inline>
        </w:drawing>
      </w:r>
      <w:r>
        <w:rPr>
          <w:rFonts w:ascii="Century Gothic" w:eastAsia="Century Gothic" w:hAnsi="Century Gothic" w:cs="Century Gothic"/>
          <w:sz w:val="21"/>
          <w:szCs w:val="21"/>
        </w:rPr>
        <w:t xml:space="preserve"> icon in the far</w:t>
      </w:r>
      <w:r w:rsidR="00194DCA">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right column and a choice to select </w:t>
      </w:r>
      <w:r>
        <w:rPr>
          <w:rFonts w:ascii="Century Gothic" w:eastAsia="Century Gothic" w:hAnsi="Century Gothic" w:cs="Century Gothic"/>
          <w:color w:val="0000FF"/>
          <w:sz w:val="21"/>
          <w:szCs w:val="21"/>
        </w:rPr>
        <w:t>Edit Attendance and Notes</w:t>
      </w:r>
      <w:r>
        <w:rPr>
          <w:rFonts w:ascii="Century Gothic" w:eastAsia="Century Gothic" w:hAnsi="Century Gothic" w:cs="Century Gothic"/>
          <w:sz w:val="21"/>
          <w:szCs w:val="21"/>
        </w:rPr>
        <w:t xml:space="preserve"> appears.</w:t>
      </w:r>
    </w:p>
    <w:p w14:paraId="7D70ABC0"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14D52ACD" wp14:editId="50D7BAC3">
            <wp:extent cx="2638102" cy="1995488"/>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2638102" cy="1995488"/>
                    </a:xfrm>
                    <a:prstGeom prst="rect">
                      <a:avLst/>
                    </a:prstGeom>
                    <a:ln/>
                  </pic:spPr>
                </pic:pic>
              </a:graphicData>
            </a:graphic>
          </wp:inline>
        </w:drawing>
      </w:r>
    </w:p>
    <w:p w14:paraId="6679E95F" w14:textId="77777777" w:rsidR="00820153" w:rsidRDefault="00820153">
      <w:pPr>
        <w:ind w:left="720" w:right="-720"/>
        <w:rPr>
          <w:rFonts w:ascii="Century Gothic" w:eastAsia="Century Gothic" w:hAnsi="Century Gothic" w:cs="Century Gothic"/>
          <w:sz w:val="21"/>
          <w:szCs w:val="21"/>
        </w:rPr>
      </w:pPr>
    </w:p>
    <w:p w14:paraId="6DFACED4" w14:textId="77777777" w:rsidR="00820153" w:rsidRDefault="00D61CC5">
      <w:pPr>
        <w:numPr>
          <w:ilvl w:val="0"/>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In the notes space, please indicate the following information each day: </w:t>
      </w:r>
    </w:p>
    <w:p w14:paraId="49DD9BBE" w14:textId="27A079F7" w:rsidR="00820153" w:rsidRDefault="00D61CC5">
      <w:pPr>
        <w:numPr>
          <w:ilvl w:val="1"/>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specific reason for absence (</w:t>
      </w:r>
      <w:r w:rsidR="00194DCA">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 xml:space="preserve">strep throat) </w:t>
      </w:r>
    </w:p>
    <w:p w14:paraId="55ACA442" w14:textId="51BAA906" w:rsidR="00820153" w:rsidRDefault="00D61CC5">
      <w:pPr>
        <w:numPr>
          <w:ilvl w:val="1"/>
          <w:numId w:val="2"/>
        </w:num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who contacted </w:t>
      </w:r>
      <w:r w:rsidR="00194DCA">
        <w:rPr>
          <w:rFonts w:ascii="Century Gothic" w:eastAsia="Century Gothic" w:hAnsi="Century Gothic" w:cs="Century Gothic"/>
          <w:sz w:val="21"/>
          <w:szCs w:val="21"/>
        </w:rPr>
        <w:t>who</w:t>
      </w:r>
      <w:r>
        <w:rPr>
          <w:rFonts w:ascii="Century Gothic" w:eastAsia="Century Gothic" w:hAnsi="Century Gothic" w:cs="Century Gothic"/>
          <w:sz w:val="21"/>
          <w:szCs w:val="21"/>
        </w:rPr>
        <w:t xml:space="preserve"> regarding the absence (</w:t>
      </w:r>
      <w:r w:rsidR="00194DCA">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mom called</w:t>
      </w:r>
      <w:r w:rsidR="00194DCA">
        <w:rPr>
          <w:rFonts w:ascii="Century Gothic" w:eastAsia="Century Gothic" w:hAnsi="Century Gothic" w:cs="Century Gothic"/>
          <w:sz w:val="21"/>
          <w:szCs w:val="21"/>
        </w:rPr>
        <w:t xml:space="preserve"> the center or the teacher contacted dad through an app)</w:t>
      </w:r>
    </w:p>
    <w:p w14:paraId="5B2668D1" w14:textId="77777777" w:rsidR="00820153" w:rsidRDefault="00820153">
      <w:pPr>
        <w:ind w:right="-720"/>
        <w:rPr>
          <w:rFonts w:ascii="Century Gothic" w:eastAsia="Century Gothic" w:hAnsi="Century Gothic" w:cs="Century Gothic"/>
        </w:rPr>
      </w:pPr>
    </w:p>
    <w:p w14:paraId="6B9008E4" w14:textId="77777777" w:rsidR="00820153" w:rsidRDefault="00820153">
      <w:pPr>
        <w:ind w:left="1440" w:right="-720"/>
        <w:rPr>
          <w:rFonts w:ascii="Century Gothic" w:eastAsia="Century Gothic" w:hAnsi="Century Gothic" w:cs="Century Gothic"/>
        </w:rPr>
        <w:sectPr w:rsidR="00820153">
          <w:type w:val="continuous"/>
          <w:pgSz w:w="12240" w:h="15840"/>
          <w:pgMar w:top="1440" w:right="1440" w:bottom="1440" w:left="720" w:header="720" w:footer="0" w:gutter="0"/>
          <w:cols w:num="2" w:space="720" w:equalWidth="0">
            <w:col w:w="4680" w:space="720"/>
            <w:col w:w="4680" w:space="0"/>
          </w:cols>
        </w:sectPr>
      </w:pPr>
    </w:p>
    <w:p w14:paraId="0FB21369" w14:textId="77777777" w:rsidR="00820153" w:rsidRDefault="00D61CC5" w:rsidP="00194DCA">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Unexplained Absences</w:t>
      </w:r>
    </w:p>
    <w:p w14:paraId="3D9F4AEF" w14:textId="77777777" w:rsidR="00820153" w:rsidRDefault="00D61CC5">
      <w:p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To ensure child well-being and family safety the following steps are to be implemented for unexplained absences:</w:t>
      </w:r>
    </w:p>
    <w:p w14:paraId="230A779C" w14:textId="77777777" w:rsidR="00820153" w:rsidRDefault="00D61CC5">
      <w:pPr>
        <w:numPr>
          <w:ilvl w:val="0"/>
          <w:numId w:val="4"/>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When a child is unexpectedly absent and a parent or guardian has not contacted the program within one hour of the expected time of arrival, the program must attempt to contact the parent by the end of the day. Document the reason for absence and who made the contact in the ChildPlus Attendance App.</w:t>
      </w:r>
    </w:p>
    <w:p w14:paraId="639B6BC5" w14:textId="77777777" w:rsidR="00820153" w:rsidRDefault="00D61CC5">
      <w:pPr>
        <w:numPr>
          <w:ilvl w:val="0"/>
          <w:numId w:val="4"/>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If you are unable to make contact with the family that day, choose "Unexpected Absence" from the "Absence Reason" list.</w:t>
      </w:r>
    </w:p>
    <w:p w14:paraId="5C824513" w14:textId="77777777" w:rsidR="00820153" w:rsidRDefault="00D61CC5">
      <w:pPr>
        <w:numPr>
          <w:ilvl w:val="0"/>
          <w:numId w:val="4"/>
        </w:numPr>
        <w:spacing w:after="24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Your Coordinator is required to complete a home visit to check for child and family safety if a child has multiple </w:t>
      </w:r>
      <w:r>
        <w:rPr>
          <w:rFonts w:ascii="Century Gothic" w:eastAsia="Century Gothic" w:hAnsi="Century Gothic" w:cs="Century Gothic"/>
          <w:i/>
          <w:sz w:val="21"/>
          <w:szCs w:val="21"/>
        </w:rPr>
        <w:t xml:space="preserve">unexplained </w:t>
      </w:r>
      <w:r>
        <w:rPr>
          <w:rFonts w:ascii="Century Gothic" w:eastAsia="Century Gothic" w:hAnsi="Century Gothic" w:cs="Century Gothic"/>
          <w:sz w:val="21"/>
          <w:szCs w:val="21"/>
        </w:rPr>
        <w:t xml:space="preserve">absences (such as two consecutive </w:t>
      </w:r>
      <w:r>
        <w:rPr>
          <w:rFonts w:ascii="Century Gothic" w:eastAsia="Century Gothic" w:hAnsi="Century Gothic" w:cs="Century Gothic"/>
          <w:i/>
          <w:sz w:val="21"/>
          <w:szCs w:val="21"/>
        </w:rPr>
        <w:t>unexplained</w:t>
      </w:r>
      <w:r>
        <w:rPr>
          <w:rFonts w:ascii="Century Gothic" w:eastAsia="Century Gothic" w:hAnsi="Century Gothic" w:cs="Century Gothic"/>
          <w:sz w:val="21"/>
          <w:szCs w:val="21"/>
        </w:rPr>
        <w:t xml:space="preserve"> absences). </w:t>
      </w:r>
      <w:r>
        <w:rPr>
          <w:rFonts w:ascii="Century Gothic" w:eastAsia="Century Gothic" w:hAnsi="Century Gothic" w:cs="Century Gothic"/>
          <w:b/>
          <w:color w:val="3F3F3F"/>
          <w:sz w:val="21"/>
          <w:szCs w:val="21"/>
        </w:rPr>
        <w:t xml:space="preserve">Notify your Coordinator within 24 hours if a student has two </w:t>
      </w:r>
      <w:r>
        <w:rPr>
          <w:rFonts w:ascii="Century Gothic" w:eastAsia="Century Gothic" w:hAnsi="Century Gothic" w:cs="Century Gothic"/>
          <w:b/>
          <w:i/>
          <w:color w:val="3F3F3F"/>
          <w:sz w:val="21"/>
          <w:szCs w:val="21"/>
        </w:rPr>
        <w:t>unexplained</w:t>
      </w:r>
      <w:r>
        <w:rPr>
          <w:rFonts w:ascii="Century Gothic" w:eastAsia="Century Gothic" w:hAnsi="Century Gothic" w:cs="Century Gothic"/>
          <w:b/>
          <w:color w:val="3F3F3F"/>
          <w:sz w:val="21"/>
          <w:szCs w:val="21"/>
        </w:rPr>
        <w:t xml:space="preserve"> absences on consecutive days, and you are unable to make contact with the family.</w:t>
      </w:r>
    </w:p>
    <w:p w14:paraId="0CA0C1F2" w14:textId="77777777" w:rsidR="00820153" w:rsidRDefault="00D61CC5">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Installing FREE apps</w:t>
      </w:r>
    </w:p>
    <w:p w14:paraId="0E3D24CD"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5AB995AD"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 (should P@$$word2017 for new ipads)</w:t>
      </w:r>
    </w:p>
    <w:p w14:paraId="1CAFF972" w14:textId="77777777" w:rsidR="00820153" w:rsidRDefault="00D61CC5">
      <w:pPr>
        <w:pBdr>
          <w:top w:val="nil"/>
          <w:left w:val="nil"/>
          <w:bottom w:val="nil"/>
          <w:right w:val="nil"/>
          <w:between w:val="nil"/>
        </w:pBdr>
        <w:spacing w:after="0"/>
        <w:ind w:right="-720"/>
        <w:rPr>
          <w:rFonts w:ascii="Century Gothic" w:eastAsia="Century Gothic" w:hAnsi="Century Gothic" w:cs="Century Gothic"/>
          <w:color w:val="000000"/>
          <w:sz w:val="21"/>
          <w:szCs w:val="21"/>
          <w:u w:val="single"/>
        </w:rPr>
      </w:pPr>
      <w:r>
        <w:rPr>
          <w:rFonts w:ascii="Century Gothic" w:eastAsia="Century Gothic" w:hAnsi="Century Gothic" w:cs="Century Gothic"/>
          <w:sz w:val="21"/>
          <w:szCs w:val="21"/>
        </w:rPr>
        <w:t>3.</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Choose </w:t>
      </w:r>
      <w:r>
        <w:rPr>
          <w:rFonts w:ascii="Century Gothic" w:eastAsia="Century Gothic" w:hAnsi="Century Gothic" w:cs="Century Gothic"/>
          <w:color w:val="000000"/>
          <w:sz w:val="21"/>
          <w:szCs w:val="21"/>
          <w:u w:val="single"/>
        </w:rPr>
        <w:t>Review</w:t>
      </w:r>
    </w:p>
    <w:p w14:paraId="26015DF6" w14:textId="77777777" w:rsidR="00820153" w:rsidRDefault="00D61CC5">
      <w:pPr>
        <w:pBdr>
          <w:top w:val="nil"/>
          <w:left w:val="nil"/>
          <w:bottom w:val="nil"/>
          <w:right w:val="nil"/>
          <w:between w:val="nil"/>
        </w:pBdr>
        <w:spacing w:after="0"/>
        <w:ind w:right="-720"/>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4.</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Agree to Terms and Conditions, choose </w:t>
      </w:r>
      <w:r>
        <w:rPr>
          <w:rFonts w:ascii="Century Gothic" w:eastAsia="Century Gothic" w:hAnsi="Century Gothic" w:cs="Century Gothic"/>
          <w:color w:val="000000"/>
          <w:sz w:val="21"/>
          <w:szCs w:val="21"/>
          <w:u w:val="single"/>
        </w:rPr>
        <w:t>Next</w:t>
      </w:r>
    </w:p>
    <w:p w14:paraId="1D7E6E27"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Select Title, choose </w:t>
      </w:r>
      <w:r>
        <w:rPr>
          <w:rFonts w:ascii="Century Gothic" w:eastAsia="Century Gothic" w:hAnsi="Century Gothic" w:cs="Century Gothic"/>
          <w:color w:val="000000"/>
          <w:sz w:val="21"/>
          <w:szCs w:val="21"/>
          <w:u w:val="single"/>
        </w:rPr>
        <w:t>Next</w:t>
      </w:r>
    </w:p>
    <w:p w14:paraId="16548219"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the agency main office info:</w:t>
      </w:r>
    </w:p>
    <w:p w14:paraId="430FA7D6" w14:textId="77777777" w:rsidR="00820153" w:rsidRDefault="00D61CC5">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3963  Three Mile Rd</w:t>
      </w:r>
    </w:p>
    <w:p w14:paraId="4AA6A3C5" w14:textId="77777777" w:rsidR="00820153" w:rsidRDefault="00D61CC5">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Traverse City, MI 49686</w:t>
      </w:r>
    </w:p>
    <w:p w14:paraId="75E58D09" w14:textId="77777777" w:rsidR="00820153" w:rsidRDefault="00D61CC5">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(800)632-7334</w:t>
      </w:r>
    </w:p>
    <w:p w14:paraId="0260959F"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Select Continue</w:t>
      </w:r>
    </w:p>
    <w:p w14:paraId="4E58B846"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3CA22229" w14:textId="77777777" w:rsidR="00820153" w:rsidRDefault="00D61CC5">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w:t>
      </w:r>
    </w:p>
    <w:p w14:paraId="33054960" w14:textId="77777777" w:rsidR="00820153" w:rsidRDefault="00D61CC5">
      <w:pPr>
        <w:numPr>
          <w:ilvl w:val="0"/>
          <w:numId w:val="9"/>
        </w:numPr>
        <w:pBdr>
          <w:top w:val="nil"/>
          <w:left w:val="nil"/>
          <w:bottom w:val="nil"/>
          <w:right w:val="nil"/>
          <w:between w:val="nil"/>
        </w:pBdr>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Choose Always Require</w:t>
      </w:r>
    </w:p>
    <w:sectPr w:rsidR="00820153">
      <w:type w:val="continuous"/>
      <w:pgSz w:w="12240" w:h="15840"/>
      <w:pgMar w:top="1440" w:right="1440" w:bottom="144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8258" w14:textId="77777777" w:rsidR="00F7786E" w:rsidRDefault="00F7786E">
      <w:pPr>
        <w:spacing w:after="0" w:line="240" w:lineRule="auto"/>
      </w:pPr>
      <w:r>
        <w:separator/>
      </w:r>
    </w:p>
  </w:endnote>
  <w:endnote w:type="continuationSeparator" w:id="0">
    <w:p w14:paraId="4CBCAD4C" w14:textId="77777777" w:rsidR="00F7786E" w:rsidRDefault="00F7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0CE7" w14:textId="04907001" w:rsidR="00194DCA" w:rsidRDefault="00194DCA">
    <w:pPr>
      <w:pStyle w:val="Footer"/>
    </w:pPr>
    <w:r>
      <w:t>7/2020</w:t>
    </w:r>
  </w:p>
  <w:p w14:paraId="4574CDA5" w14:textId="77777777" w:rsidR="00820153" w:rsidRDefault="008201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C672" w14:textId="77777777" w:rsidR="00F7786E" w:rsidRDefault="00F7786E">
      <w:pPr>
        <w:spacing w:after="0" w:line="240" w:lineRule="auto"/>
      </w:pPr>
      <w:r>
        <w:separator/>
      </w:r>
    </w:p>
  </w:footnote>
  <w:footnote w:type="continuationSeparator" w:id="0">
    <w:p w14:paraId="0F290514" w14:textId="77777777" w:rsidR="00F7786E" w:rsidRDefault="00F7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567F" w14:textId="77777777" w:rsidR="00194DCA" w:rsidRDefault="00194DCA" w:rsidP="00194DCA">
    <w:pPr>
      <w:pBdr>
        <w:top w:val="nil"/>
        <w:left w:val="nil"/>
        <w:bottom w:val="nil"/>
        <w:right w:val="nil"/>
        <w:between w:val="nil"/>
      </w:pBdr>
      <w:tabs>
        <w:tab w:val="center" w:pos="4680"/>
        <w:tab w:val="right" w:pos="9360"/>
      </w:tabs>
      <w:spacing w:after="0" w:line="240" w:lineRule="auto"/>
      <w:jc w:val="center"/>
    </w:pPr>
    <w:r>
      <w:rPr>
        <w:rFonts w:ascii="Century Gothic" w:eastAsia="Century Gothic" w:hAnsi="Century Gothic" w:cs="Century Gothic"/>
        <w:b/>
        <w:sz w:val="28"/>
        <w:szCs w:val="28"/>
      </w:rPr>
      <w:t>Early Head Start</w:t>
    </w:r>
  </w:p>
  <w:p w14:paraId="6443CE7D" w14:textId="2A924000" w:rsidR="00194DCA" w:rsidRDefault="00D61CC5" w:rsidP="00194DCA">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color w:val="000000"/>
        <w:sz w:val="28"/>
        <w:szCs w:val="28"/>
      </w:rPr>
      <w:t xml:space="preserve">ChildPlus Attendance App </w:t>
    </w:r>
    <w:r>
      <w:rPr>
        <w:rFonts w:ascii="Century Gothic" w:eastAsia="Century Gothic" w:hAnsi="Century Gothic" w:cs="Century Gothic"/>
        <w:b/>
        <w:sz w:val="28"/>
        <w:szCs w:val="28"/>
      </w:rPr>
      <w:t>Instructions</w:t>
    </w:r>
    <w:r>
      <w:rPr>
        <w:noProof/>
      </w:rPr>
      <w:drawing>
        <wp:anchor distT="0" distB="0" distL="114300" distR="114300" simplePos="0" relativeHeight="251658240" behindDoc="0" locked="0" layoutInCell="1" hidden="0" allowOverlap="1" wp14:anchorId="71C14C5D" wp14:editId="1F9B7B22">
          <wp:simplePos x="0" y="0"/>
          <wp:positionH relativeFrom="column">
            <wp:posOffset>-257174</wp:posOffset>
          </wp:positionH>
          <wp:positionV relativeFrom="paragraph">
            <wp:posOffset>-257174</wp:posOffset>
          </wp:positionV>
          <wp:extent cx="904875" cy="487784"/>
          <wp:effectExtent l="0" t="0" r="0" b="0"/>
          <wp:wrapSquare wrapText="bothSides" distT="0" distB="0" distL="114300" distR="114300"/>
          <wp:docPr id="10" name="image6.jpg" descr="NMCAA Logo"/>
          <wp:cNvGraphicFramePr/>
          <a:graphic xmlns:a="http://schemas.openxmlformats.org/drawingml/2006/main">
            <a:graphicData uri="http://schemas.openxmlformats.org/drawingml/2006/picture">
              <pic:pic xmlns:pic="http://schemas.openxmlformats.org/drawingml/2006/picture">
                <pic:nvPicPr>
                  <pic:cNvPr id="0" name="image6.jpg" descr="NMCAA Logo"/>
                  <pic:cNvPicPr preferRelativeResize="0"/>
                </pic:nvPicPr>
                <pic:blipFill>
                  <a:blip r:embed="rId1"/>
                  <a:srcRect/>
                  <a:stretch>
                    <a:fillRect/>
                  </a:stretch>
                </pic:blipFill>
                <pic:spPr>
                  <a:xfrm>
                    <a:off x="0" y="0"/>
                    <a:ext cx="904875" cy="487784"/>
                  </a:xfrm>
                  <a:prstGeom prst="rect">
                    <a:avLst/>
                  </a:prstGeom>
                  <a:ln/>
                </pic:spPr>
              </pic:pic>
            </a:graphicData>
          </a:graphic>
        </wp:anchor>
      </w:drawing>
    </w:r>
  </w:p>
  <w:p w14:paraId="47AE14F8" w14:textId="77777777" w:rsidR="00194DCA" w:rsidRDefault="00194DCA" w:rsidP="00194DCA">
    <w:pPr>
      <w:pBdr>
        <w:top w:val="nil"/>
        <w:left w:val="nil"/>
        <w:bottom w:val="nil"/>
        <w:right w:val="nil"/>
        <w:between w:val="nil"/>
      </w:pBd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BFA"/>
    <w:multiLevelType w:val="multilevel"/>
    <w:tmpl w:val="D37A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E0B92"/>
    <w:multiLevelType w:val="multilevel"/>
    <w:tmpl w:val="30EE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83DBE"/>
    <w:multiLevelType w:val="multilevel"/>
    <w:tmpl w:val="A3A6A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A579D"/>
    <w:multiLevelType w:val="multilevel"/>
    <w:tmpl w:val="F0F8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C27074"/>
    <w:multiLevelType w:val="multilevel"/>
    <w:tmpl w:val="B58AE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5E37DA"/>
    <w:multiLevelType w:val="multilevel"/>
    <w:tmpl w:val="DE8E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515EA5"/>
    <w:multiLevelType w:val="multilevel"/>
    <w:tmpl w:val="6F26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BB3D0C"/>
    <w:multiLevelType w:val="multilevel"/>
    <w:tmpl w:val="4C68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C01C49"/>
    <w:multiLevelType w:val="multilevel"/>
    <w:tmpl w:val="99DE4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8"/>
  </w:num>
  <w:num w:numId="4">
    <w:abstractNumId w:val="1"/>
  </w:num>
  <w:num w:numId="5">
    <w:abstractNumId w:val="0"/>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53"/>
    <w:rsid w:val="00194DCA"/>
    <w:rsid w:val="00820153"/>
    <w:rsid w:val="00AB2FD3"/>
    <w:rsid w:val="00D61CC5"/>
    <w:rsid w:val="00F7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1AE3"/>
  <w15:docId w15:val="{3D332745-ED11-40C0-AF3D-564A5FE9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CA"/>
  </w:style>
  <w:style w:type="paragraph" w:styleId="Footer">
    <w:name w:val="footer"/>
    <w:basedOn w:val="Normal"/>
    <w:link w:val="FooterChar"/>
    <w:uiPriority w:val="99"/>
    <w:unhideWhenUsed/>
    <w:rsid w:val="0019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3</cp:revision>
  <dcterms:created xsi:type="dcterms:W3CDTF">2020-07-22T12:50:00Z</dcterms:created>
  <dcterms:modified xsi:type="dcterms:W3CDTF">2020-07-22T13:05:00Z</dcterms:modified>
</cp:coreProperties>
</file>