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2B95C" w14:textId="77777777" w:rsidR="003B195D" w:rsidRDefault="00596B0E" w:rsidP="00596B0E">
      <w:pPr>
        <w:ind w:left="-576" w:right="-144"/>
        <w:rPr>
          <w:rFonts w:ascii="Arial Narrow" w:hAnsi="Arial Narrow"/>
          <w:b/>
          <w:color w:val="FF0000"/>
          <w:sz w:val="28"/>
          <w:szCs w:val="28"/>
          <w:shd w:val="clear" w:color="auto" w:fill="FFFF00"/>
        </w:rPr>
      </w:pPr>
      <w:r w:rsidRPr="006A2099">
        <w:rPr>
          <w:rFonts w:ascii="Arial Narrow" w:hAnsi="Arial Narrow"/>
          <w:noProof/>
        </w:rPr>
        <w:drawing>
          <wp:inline distT="0" distB="0" distL="0" distR="0" wp14:anchorId="3260DB35" wp14:editId="48C65E24">
            <wp:extent cx="1212850" cy="368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0" cy="368300"/>
                    </a:xfrm>
                    <a:prstGeom prst="rect">
                      <a:avLst/>
                    </a:prstGeom>
                    <a:noFill/>
                    <a:ln>
                      <a:noFill/>
                    </a:ln>
                  </pic:spPr>
                </pic:pic>
              </a:graphicData>
            </a:graphic>
          </wp:inline>
        </w:drawing>
      </w:r>
      <w:r w:rsidRPr="006A2099">
        <w:rPr>
          <w:rFonts w:ascii="Arial Narrow" w:hAnsi="Arial Narrow"/>
          <w:b/>
          <w:color w:val="00B0F0"/>
          <w:sz w:val="28"/>
          <w:szCs w:val="28"/>
        </w:rPr>
        <w:t xml:space="preserve"> </w:t>
      </w:r>
      <w:r w:rsidR="00DD76DA">
        <w:rPr>
          <w:rFonts w:ascii="Arial Narrow" w:hAnsi="Arial Narrow"/>
          <w:b/>
          <w:color w:val="00B0F0"/>
          <w:sz w:val="28"/>
          <w:szCs w:val="28"/>
        </w:rPr>
        <w:t xml:space="preserve">                        </w:t>
      </w:r>
      <w:r w:rsidR="00DD76DA" w:rsidRPr="00DD76DA">
        <w:rPr>
          <w:rFonts w:ascii="Arial Narrow" w:hAnsi="Arial Narrow"/>
          <w:b/>
          <w:color w:val="FF0000"/>
          <w:sz w:val="28"/>
          <w:szCs w:val="28"/>
          <w:shd w:val="clear" w:color="auto" w:fill="FFFF00"/>
        </w:rPr>
        <w:t xml:space="preserve"> </w:t>
      </w:r>
    </w:p>
    <w:p w14:paraId="70EDC394" w14:textId="01223300" w:rsidR="00FD2703" w:rsidRPr="006A2099" w:rsidRDefault="00FD2703" w:rsidP="003B195D">
      <w:pPr>
        <w:ind w:left="-576" w:right="-144"/>
        <w:jc w:val="center"/>
        <w:rPr>
          <w:rFonts w:ascii="Arial Narrow" w:hAnsi="Arial Narrow"/>
          <w:b/>
          <w:color w:val="00B0F0"/>
          <w:sz w:val="24"/>
          <w:szCs w:val="24"/>
        </w:rPr>
      </w:pPr>
      <w:r w:rsidRPr="006A2099">
        <w:rPr>
          <w:rFonts w:ascii="Arial Narrow" w:hAnsi="Arial Narrow"/>
          <w:b/>
          <w:color w:val="00B0F0"/>
          <w:sz w:val="24"/>
          <w:szCs w:val="24"/>
        </w:rPr>
        <w:t xml:space="preserve">The Family Partnership Process: </w:t>
      </w:r>
      <w:r w:rsidR="00045BA5">
        <w:rPr>
          <w:rFonts w:ascii="Arial Narrow" w:hAnsi="Arial Narrow"/>
          <w:b/>
          <w:color w:val="00B0F0"/>
          <w:sz w:val="24"/>
          <w:szCs w:val="24"/>
        </w:rPr>
        <w:t xml:space="preserve">7 Steps - </w:t>
      </w:r>
      <w:r w:rsidRPr="006A2099">
        <w:rPr>
          <w:rFonts w:ascii="Arial Narrow" w:hAnsi="Arial Narrow"/>
          <w:b/>
          <w:color w:val="00B0F0"/>
          <w:sz w:val="24"/>
          <w:szCs w:val="24"/>
        </w:rPr>
        <w:t xml:space="preserve">Engaging </w:t>
      </w:r>
      <w:r w:rsidR="00A91E84">
        <w:rPr>
          <w:rFonts w:ascii="Arial Narrow" w:hAnsi="Arial Narrow"/>
          <w:b/>
          <w:color w:val="00B0F0"/>
          <w:sz w:val="24"/>
          <w:szCs w:val="24"/>
        </w:rPr>
        <w:t xml:space="preserve">and </w:t>
      </w:r>
      <w:r w:rsidRPr="006A2099">
        <w:rPr>
          <w:rFonts w:ascii="Arial Narrow" w:hAnsi="Arial Narrow"/>
          <w:b/>
          <w:color w:val="00B0F0"/>
          <w:sz w:val="24"/>
          <w:szCs w:val="24"/>
        </w:rPr>
        <w:t xml:space="preserve">Goal Setting </w:t>
      </w:r>
      <w:r w:rsidR="00924590" w:rsidRPr="006A2099">
        <w:rPr>
          <w:rFonts w:ascii="Arial Narrow" w:hAnsi="Arial Narrow"/>
          <w:b/>
          <w:color w:val="00B0F0"/>
          <w:sz w:val="24"/>
          <w:szCs w:val="24"/>
        </w:rPr>
        <w:t>with</w:t>
      </w:r>
      <w:r w:rsidRPr="006A2099">
        <w:rPr>
          <w:rFonts w:ascii="Arial Narrow" w:hAnsi="Arial Narrow"/>
          <w:b/>
          <w:color w:val="00B0F0"/>
          <w:sz w:val="24"/>
          <w:szCs w:val="24"/>
        </w:rPr>
        <w:t xml:space="preserve"> Families Guidance</w:t>
      </w:r>
    </w:p>
    <w:p w14:paraId="6C74F7B4" w14:textId="77777777" w:rsidR="009A781C" w:rsidRPr="006A2099" w:rsidRDefault="00EB7980" w:rsidP="00C40FDF">
      <w:pPr>
        <w:ind w:left="-576" w:right="-576"/>
        <w:rPr>
          <w:rFonts w:ascii="Arial Narrow" w:hAnsi="Arial Narrow"/>
          <w:b/>
          <w:i/>
          <w:sz w:val="24"/>
          <w:szCs w:val="24"/>
        </w:rPr>
      </w:pPr>
      <w:r>
        <w:rPr>
          <w:rFonts w:ascii="Arial Narrow" w:hAnsi="Arial Narrow"/>
          <w:b/>
          <w:i/>
          <w:sz w:val="24"/>
          <w:szCs w:val="24"/>
        </w:rPr>
        <w:t>Our programming is grounded in being attuned, sensitive and aware of families’ experiences and histories</w:t>
      </w:r>
      <w:r w:rsidR="00591641">
        <w:rPr>
          <w:rFonts w:ascii="Arial Narrow" w:hAnsi="Arial Narrow"/>
          <w:b/>
          <w:i/>
          <w:sz w:val="24"/>
          <w:szCs w:val="24"/>
        </w:rPr>
        <w:t xml:space="preserve">; many families have had ongoing trauma. </w:t>
      </w:r>
      <w:r>
        <w:rPr>
          <w:rFonts w:ascii="Arial Narrow" w:hAnsi="Arial Narrow"/>
          <w:b/>
          <w:i/>
          <w:sz w:val="24"/>
          <w:szCs w:val="24"/>
        </w:rPr>
        <w:t xml:space="preserve"> We can offer much support to families through our listening, our calm responses and </w:t>
      </w:r>
      <w:r w:rsidR="00591641">
        <w:rPr>
          <w:rFonts w:ascii="Arial Narrow" w:hAnsi="Arial Narrow"/>
          <w:b/>
          <w:i/>
          <w:sz w:val="24"/>
          <w:szCs w:val="24"/>
        </w:rPr>
        <w:t xml:space="preserve">protect ourselves by </w:t>
      </w:r>
      <w:r>
        <w:rPr>
          <w:rFonts w:ascii="Arial Narrow" w:hAnsi="Arial Narrow"/>
          <w:b/>
          <w:i/>
          <w:sz w:val="24"/>
          <w:szCs w:val="24"/>
        </w:rPr>
        <w:t xml:space="preserve">not taking things personally.  We </w:t>
      </w:r>
      <w:proofErr w:type="gramStart"/>
      <w:r>
        <w:rPr>
          <w:rFonts w:ascii="Arial Narrow" w:hAnsi="Arial Narrow"/>
          <w:b/>
          <w:i/>
          <w:sz w:val="24"/>
          <w:szCs w:val="24"/>
        </w:rPr>
        <w:t>don’t</w:t>
      </w:r>
      <w:proofErr w:type="gramEnd"/>
      <w:r>
        <w:rPr>
          <w:rFonts w:ascii="Arial Narrow" w:hAnsi="Arial Narrow"/>
          <w:b/>
          <w:i/>
          <w:sz w:val="24"/>
          <w:szCs w:val="24"/>
        </w:rPr>
        <w:t xml:space="preserve"> have to fix things, but instead, listen, be compassionate and affirm what we hear.  By doing so, we are buffering </w:t>
      </w:r>
      <w:r w:rsidR="00591641">
        <w:rPr>
          <w:rFonts w:ascii="Arial Narrow" w:hAnsi="Arial Narrow"/>
          <w:b/>
          <w:i/>
          <w:sz w:val="24"/>
          <w:szCs w:val="24"/>
        </w:rPr>
        <w:t xml:space="preserve">trauma. </w:t>
      </w:r>
      <w:r>
        <w:rPr>
          <w:rFonts w:ascii="Arial Narrow" w:hAnsi="Arial Narrow"/>
          <w:b/>
          <w:i/>
          <w:sz w:val="24"/>
          <w:szCs w:val="24"/>
        </w:rPr>
        <w:t xml:space="preserve"> We may be the only people who has offered this!  We </w:t>
      </w:r>
      <w:proofErr w:type="gramStart"/>
      <w:r>
        <w:rPr>
          <w:rFonts w:ascii="Arial Narrow" w:hAnsi="Arial Narrow"/>
          <w:b/>
          <w:i/>
          <w:sz w:val="24"/>
          <w:szCs w:val="24"/>
        </w:rPr>
        <w:t>don’t</w:t>
      </w:r>
      <w:proofErr w:type="gramEnd"/>
      <w:r>
        <w:rPr>
          <w:rFonts w:ascii="Arial Narrow" w:hAnsi="Arial Narrow"/>
          <w:b/>
          <w:i/>
          <w:sz w:val="24"/>
          <w:szCs w:val="24"/>
        </w:rPr>
        <w:t xml:space="preserve"> have to have all of the answers, yet through this communication style and recognizing strengths</w:t>
      </w:r>
      <w:r w:rsidR="00591641">
        <w:rPr>
          <w:rFonts w:ascii="Arial Narrow" w:hAnsi="Arial Narrow"/>
          <w:b/>
          <w:i/>
          <w:sz w:val="24"/>
          <w:szCs w:val="24"/>
        </w:rPr>
        <w:t xml:space="preserve"> ongoing</w:t>
      </w:r>
      <w:r>
        <w:rPr>
          <w:rFonts w:ascii="Arial Narrow" w:hAnsi="Arial Narrow"/>
          <w:b/>
          <w:i/>
          <w:sz w:val="24"/>
          <w:szCs w:val="24"/>
        </w:rPr>
        <w:t xml:space="preserve">, we are being trauma sensitive.  If families are open, we can connect them to mental health supports.  </w:t>
      </w:r>
    </w:p>
    <w:p w14:paraId="5E4FA6CE" w14:textId="77777777" w:rsidR="00591641" w:rsidRDefault="00591641" w:rsidP="00591641">
      <w:pPr>
        <w:ind w:left="-576" w:right="-576"/>
        <w:rPr>
          <w:rFonts w:ascii="Arial Narrow" w:hAnsi="Arial Narrow"/>
          <w:b/>
          <w:i/>
          <w:sz w:val="24"/>
          <w:szCs w:val="24"/>
        </w:rPr>
      </w:pPr>
      <w:r w:rsidRPr="006A2099">
        <w:rPr>
          <w:rFonts w:ascii="Arial Narrow" w:hAnsi="Arial Narrow"/>
          <w:b/>
          <w:i/>
          <w:sz w:val="24"/>
          <w:szCs w:val="24"/>
        </w:rPr>
        <w:t xml:space="preserve">This process is what NMCAA Head Start and Early Head Start Child Development Programs strives </w:t>
      </w:r>
      <w:proofErr w:type="gramStart"/>
      <w:r w:rsidRPr="006A2099">
        <w:rPr>
          <w:rFonts w:ascii="Arial Narrow" w:hAnsi="Arial Narrow"/>
          <w:b/>
          <w:i/>
          <w:sz w:val="24"/>
          <w:szCs w:val="24"/>
        </w:rPr>
        <w:t>for, and</w:t>
      </w:r>
      <w:proofErr w:type="gramEnd"/>
      <w:r w:rsidRPr="006A2099">
        <w:rPr>
          <w:rFonts w:ascii="Arial Narrow" w:hAnsi="Arial Narrow"/>
          <w:b/>
          <w:i/>
          <w:sz w:val="24"/>
          <w:szCs w:val="24"/>
        </w:rPr>
        <w:t xml:space="preserve"> is based upon and summarized from the National Center on Parent, Family, and Community Engagement.  </w:t>
      </w:r>
    </w:p>
    <w:p w14:paraId="30BF14C3" w14:textId="77777777" w:rsidR="00FD2703" w:rsidRPr="006A2099" w:rsidRDefault="009A3C50" w:rsidP="00C40FDF">
      <w:pPr>
        <w:ind w:left="-576" w:right="-576"/>
        <w:rPr>
          <w:rFonts w:ascii="Arial Narrow" w:hAnsi="Arial Narrow"/>
          <w:i/>
          <w:sz w:val="24"/>
          <w:szCs w:val="24"/>
        </w:rPr>
      </w:pPr>
      <w:r w:rsidRPr="006A2099">
        <w:rPr>
          <w:rFonts w:ascii="Arial Narrow" w:hAnsi="Arial Narrow"/>
          <w:i/>
          <w:sz w:val="24"/>
          <w:szCs w:val="24"/>
        </w:rPr>
        <w:t xml:space="preserve">The respectful partnerships you develop over time with families, positively influences family well-being and family goal setting.  </w:t>
      </w:r>
      <w:r w:rsidR="009A781C" w:rsidRPr="006A2099">
        <w:rPr>
          <w:rFonts w:ascii="Arial Narrow" w:hAnsi="Arial Narrow"/>
          <w:i/>
          <w:sz w:val="24"/>
          <w:szCs w:val="24"/>
        </w:rPr>
        <w:t xml:space="preserve">Positive, </w:t>
      </w:r>
      <w:proofErr w:type="gramStart"/>
      <w:r w:rsidR="009A781C" w:rsidRPr="006A2099">
        <w:rPr>
          <w:rFonts w:ascii="Arial Narrow" w:hAnsi="Arial Narrow"/>
          <w:i/>
          <w:sz w:val="24"/>
          <w:szCs w:val="24"/>
        </w:rPr>
        <w:t>successful</w:t>
      </w:r>
      <w:proofErr w:type="gramEnd"/>
      <w:r w:rsidR="009A781C" w:rsidRPr="006A2099">
        <w:rPr>
          <w:rFonts w:ascii="Arial Narrow" w:hAnsi="Arial Narrow"/>
          <w:i/>
          <w:sz w:val="24"/>
          <w:szCs w:val="24"/>
        </w:rPr>
        <w:t xml:space="preserve"> and goal-oriented relationships require</w:t>
      </w:r>
      <w:r w:rsidRPr="006A2099">
        <w:rPr>
          <w:rFonts w:ascii="Arial Narrow" w:hAnsi="Arial Narrow"/>
          <w:i/>
          <w:sz w:val="24"/>
          <w:szCs w:val="24"/>
        </w:rPr>
        <w:t xml:space="preserve"> strong</w:t>
      </w:r>
      <w:r w:rsidR="003C7987" w:rsidRPr="006A2099">
        <w:rPr>
          <w:rFonts w:ascii="Arial Narrow" w:hAnsi="Arial Narrow"/>
          <w:i/>
          <w:sz w:val="24"/>
          <w:szCs w:val="24"/>
        </w:rPr>
        <w:t>, authentic and meaningful</w:t>
      </w:r>
      <w:r w:rsidRPr="006A2099">
        <w:rPr>
          <w:rFonts w:ascii="Arial Narrow" w:hAnsi="Arial Narrow"/>
          <w:i/>
          <w:sz w:val="24"/>
          <w:szCs w:val="24"/>
        </w:rPr>
        <w:t xml:space="preserve"> partnerships </w:t>
      </w:r>
      <w:r w:rsidR="00596B0E" w:rsidRPr="006A2099">
        <w:rPr>
          <w:rFonts w:ascii="Arial Narrow" w:hAnsi="Arial Narrow"/>
          <w:i/>
          <w:sz w:val="24"/>
          <w:szCs w:val="24"/>
        </w:rPr>
        <w:t>between staff and families.  This</w:t>
      </w:r>
      <w:r w:rsidRPr="006A2099">
        <w:rPr>
          <w:rFonts w:ascii="Arial Narrow" w:hAnsi="Arial Narrow"/>
          <w:i/>
          <w:sz w:val="24"/>
          <w:szCs w:val="24"/>
        </w:rPr>
        <w:t xml:space="preserve"> process </w:t>
      </w:r>
      <w:r w:rsidR="001B37CD">
        <w:rPr>
          <w:rFonts w:ascii="Arial Narrow" w:hAnsi="Arial Narrow"/>
          <w:i/>
          <w:sz w:val="24"/>
          <w:szCs w:val="24"/>
        </w:rPr>
        <w:t>grounds us</w:t>
      </w:r>
      <w:r w:rsidR="003C7987" w:rsidRPr="006A2099">
        <w:rPr>
          <w:rFonts w:ascii="Arial Narrow" w:hAnsi="Arial Narrow"/>
          <w:i/>
          <w:sz w:val="24"/>
          <w:szCs w:val="24"/>
        </w:rPr>
        <w:t xml:space="preserve"> in a strength-based approach</w:t>
      </w:r>
      <w:r w:rsidR="00A9454D" w:rsidRPr="006A2099">
        <w:rPr>
          <w:rFonts w:ascii="Arial Narrow" w:hAnsi="Arial Narrow"/>
          <w:i/>
          <w:sz w:val="24"/>
          <w:szCs w:val="24"/>
        </w:rPr>
        <w:t>, helping families identify</w:t>
      </w:r>
      <w:r w:rsidR="003C7987" w:rsidRPr="006A2099">
        <w:rPr>
          <w:rFonts w:ascii="Arial Narrow" w:hAnsi="Arial Narrow"/>
          <w:i/>
          <w:sz w:val="24"/>
          <w:szCs w:val="24"/>
        </w:rPr>
        <w:t xml:space="preserve"> and reach their</w:t>
      </w:r>
      <w:r w:rsidRPr="006A2099">
        <w:rPr>
          <w:rFonts w:ascii="Arial Narrow" w:hAnsi="Arial Narrow"/>
          <w:i/>
          <w:sz w:val="24"/>
          <w:szCs w:val="24"/>
        </w:rPr>
        <w:t xml:space="preserve"> goals, </w:t>
      </w:r>
      <w:r w:rsidR="009A781C" w:rsidRPr="006A2099">
        <w:rPr>
          <w:rFonts w:ascii="Arial Narrow" w:hAnsi="Arial Narrow"/>
          <w:i/>
          <w:sz w:val="24"/>
          <w:szCs w:val="24"/>
        </w:rPr>
        <w:t>which</w:t>
      </w:r>
      <w:r w:rsidRPr="006A2099">
        <w:rPr>
          <w:rFonts w:ascii="Arial Narrow" w:hAnsi="Arial Narrow"/>
          <w:i/>
          <w:sz w:val="24"/>
          <w:szCs w:val="24"/>
        </w:rPr>
        <w:t xml:space="preserve"> gives them the best chances for success in school and life.  </w:t>
      </w:r>
      <w:r w:rsidR="003C7987" w:rsidRPr="006A2099">
        <w:rPr>
          <w:rFonts w:ascii="Arial Narrow" w:hAnsi="Arial Narrow"/>
          <w:i/>
          <w:sz w:val="24"/>
          <w:szCs w:val="24"/>
        </w:rPr>
        <w:t>The process requires us to identify and celebrate strengths</w:t>
      </w:r>
      <w:r w:rsidR="001B37CD">
        <w:rPr>
          <w:rFonts w:ascii="Arial Narrow" w:hAnsi="Arial Narrow"/>
          <w:i/>
          <w:sz w:val="24"/>
          <w:szCs w:val="24"/>
        </w:rPr>
        <w:t>, even small steps in growth</w:t>
      </w:r>
      <w:r w:rsidR="003C7987" w:rsidRPr="006A2099">
        <w:rPr>
          <w:rFonts w:ascii="Arial Narrow" w:hAnsi="Arial Narrow"/>
          <w:i/>
          <w:sz w:val="24"/>
          <w:szCs w:val="24"/>
        </w:rPr>
        <w:t>. S</w:t>
      </w:r>
      <w:r w:rsidRPr="006A2099">
        <w:rPr>
          <w:rFonts w:ascii="Arial Narrow" w:hAnsi="Arial Narrow"/>
          <w:i/>
          <w:sz w:val="24"/>
          <w:szCs w:val="24"/>
        </w:rPr>
        <w:t xml:space="preserve">uccessful partnering with families involves several </w:t>
      </w:r>
      <w:r w:rsidR="0092061F" w:rsidRPr="006A2099">
        <w:rPr>
          <w:rFonts w:ascii="Arial Narrow" w:hAnsi="Arial Narrow"/>
          <w:i/>
          <w:sz w:val="24"/>
          <w:szCs w:val="24"/>
        </w:rPr>
        <w:t xml:space="preserve">necessary </w:t>
      </w:r>
      <w:r w:rsidRPr="006A2099">
        <w:rPr>
          <w:rFonts w:ascii="Arial Narrow" w:hAnsi="Arial Narrow"/>
          <w:i/>
          <w:sz w:val="24"/>
          <w:szCs w:val="24"/>
        </w:rPr>
        <w:t xml:space="preserve">stages </w:t>
      </w:r>
      <w:r w:rsidR="0092061F" w:rsidRPr="006A2099">
        <w:rPr>
          <w:rFonts w:ascii="Arial Narrow" w:hAnsi="Arial Narrow"/>
          <w:i/>
          <w:sz w:val="24"/>
          <w:szCs w:val="24"/>
        </w:rPr>
        <w:t xml:space="preserve">for positive outcomes of the </w:t>
      </w:r>
      <w:r w:rsidRPr="006A2099">
        <w:rPr>
          <w:rFonts w:ascii="Arial Narrow" w:hAnsi="Arial Narrow"/>
          <w:i/>
          <w:sz w:val="24"/>
          <w:szCs w:val="24"/>
        </w:rPr>
        <w:t>Family Partnership Process:</w:t>
      </w:r>
    </w:p>
    <w:p w14:paraId="2D8C5435" w14:textId="77777777" w:rsidR="009A3C50" w:rsidRPr="006A2099" w:rsidRDefault="009A3C50"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 xml:space="preserve">Learning about families; their progressing strengths, </w:t>
      </w:r>
      <w:proofErr w:type="gramStart"/>
      <w:r w:rsidRPr="006A2099">
        <w:rPr>
          <w:rFonts w:ascii="Arial Narrow" w:hAnsi="Arial Narrow"/>
          <w:sz w:val="24"/>
          <w:szCs w:val="24"/>
        </w:rPr>
        <w:t>challenges</w:t>
      </w:r>
      <w:proofErr w:type="gramEnd"/>
      <w:r w:rsidRPr="006A2099">
        <w:rPr>
          <w:rFonts w:ascii="Arial Narrow" w:hAnsi="Arial Narrow"/>
          <w:sz w:val="24"/>
          <w:szCs w:val="24"/>
        </w:rPr>
        <w:t xml:space="preserve"> and priorities</w:t>
      </w:r>
    </w:p>
    <w:p w14:paraId="7B874726" w14:textId="77777777" w:rsidR="009A3C50" w:rsidRPr="006A2099" w:rsidRDefault="009A3C50"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 xml:space="preserve">Building </w:t>
      </w:r>
      <w:r w:rsidR="003C7987" w:rsidRPr="006A2099">
        <w:rPr>
          <w:rFonts w:ascii="Arial Narrow" w:hAnsi="Arial Narrow"/>
          <w:sz w:val="24"/>
          <w:szCs w:val="24"/>
        </w:rPr>
        <w:t>trusting and respectful goal-oriented relationships develops over time, and requires open &amp; honest</w:t>
      </w:r>
      <w:r w:rsidRPr="006A2099">
        <w:rPr>
          <w:rFonts w:ascii="Arial Narrow" w:hAnsi="Arial Narrow"/>
          <w:sz w:val="24"/>
          <w:szCs w:val="24"/>
        </w:rPr>
        <w:t xml:space="preserve"> </w:t>
      </w:r>
      <w:r w:rsidR="003C7987" w:rsidRPr="006A2099">
        <w:rPr>
          <w:rFonts w:ascii="Arial Narrow" w:hAnsi="Arial Narrow"/>
          <w:sz w:val="24"/>
          <w:szCs w:val="24"/>
        </w:rPr>
        <w:t>communication</w:t>
      </w:r>
    </w:p>
    <w:p w14:paraId="0FC16B1A" w14:textId="77777777" w:rsidR="003C7987" w:rsidRPr="006A2099" w:rsidRDefault="003C7987"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Staff communicate their sense of shared responsibility for child and family growth</w:t>
      </w:r>
    </w:p>
    <w:p w14:paraId="0A368650" w14:textId="77777777" w:rsidR="009A3C50" w:rsidRPr="006A2099" w:rsidRDefault="009A3C50"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 xml:space="preserve">Engaging families in effective </w:t>
      </w:r>
      <w:proofErr w:type="gramStart"/>
      <w:r w:rsidRPr="006A2099">
        <w:rPr>
          <w:rFonts w:ascii="Arial Narrow" w:hAnsi="Arial Narrow"/>
          <w:sz w:val="24"/>
          <w:szCs w:val="24"/>
        </w:rPr>
        <w:t>goal-setting</w:t>
      </w:r>
      <w:proofErr w:type="gramEnd"/>
    </w:p>
    <w:p w14:paraId="68CB5193" w14:textId="77777777" w:rsidR="009A3C50" w:rsidRPr="006A2099" w:rsidRDefault="009A3C50"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Gathering meaningful information about families to complete a Family Partnership Plan</w:t>
      </w:r>
    </w:p>
    <w:p w14:paraId="5B055C2D" w14:textId="77777777" w:rsidR="001B37CD" w:rsidRDefault="001B37CD" w:rsidP="00C40FDF">
      <w:pPr>
        <w:pStyle w:val="ListParagraph"/>
        <w:ind w:left="-576" w:right="-144"/>
        <w:rPr>
          <w:rFonts w:ascii="Arial Narrow" w:hAnsi="Arial Narrow"/>
          <w:b/>
          <w:i/>
          <w:sz w:val="24"/>
          <w:szCs w:val="24"/>
        </w:rPr>
      </w:pPr>
    </w:p>
    <w:p w14:paraId="77AE1A23" w14:textId="77777777" w:rsidR="009B133C" w:rsidRPr="003B195D" w:rsidRDefault="001B37CD" w:rsidP="00C40FDF">
      <w:pPr>
        <w:pStyle w:val="ListParagraph"/>
        <w:ind w:left="-576" w:right="-144"/>
        <w:rPr>
          <w:rFonts w:ascii="Arial Narrow" w:hAnsi="Arial Narrow"/>
          <w:b/>
          <w:i/>
          <w:color w:val="00B0F0"/>
        </w:rPr>
      </w:pPr>
      <w:r w:rsidRPr="003B195D">
        <w:rPr>
          <w:rFonts w:ascii="Arial Narrow" w:hAnsi="Arial Narrow"/>
          <w:b/>
          <w:i/>
          <w:color w:val="00B0F0"/>
        </w:rPr>
        <w:t>The</w:t>
      </w:r>
      <w:r w:rsidR="00BE534F" w:rsidRPr="003B195D">
        <w:rPr>
          <w:rFonts w:ascii="Arial Narrow" w:hAnsi="Arial Narrow"/>
          <w:b/>
          <w:i/>
          <w:color w:val="00B0F0"/>
        </w:rPr>
        <w:t xml:space="preserve"> process of developing successful partnerships with families is broken up into 6 phas</w:t>
      </w:r>
      <w:r w:rsidR="009B133C" w:rsidRPr="003B195D">
        <w:rPr>
          <w:rFonts w:ascii="Arial Narrow" w:hAnsi="Arial Narrow"/>
          <w:b/>
          <w:i/>
          <w:color w:val="00B0F0"/>
        </w:rPr>
        <w:t xml:space="preserve">es that begin when we have our first </w:t>
      </w:r>
      <w:r w:rsidR="0086101A" w:rsidRPr="003B195D">
        <w:rPr>
          <w:rFonts w:ascii="Arial Narrow" w:hAnsi="Arial Narrow"/>
          <w:b/>
          <w:i/>
          <w:color w:val="00B0F0"/>
        </w:rPr>
        <w:t>contact</w:t>
      </w:r>
      <w:r w:rsidR="00BE534F" w:rsidRPr="003B195D">
        <w:rPr>
          <w:rFonts w:ascii="Arial Narrow" w:hAnsi="Arial Narrow"/>
          <w:b/>
          <w:i/>
          <w:color w:val="00B0F0"/>
        </w:rPr>
        <w:t xml:space="preserve"> with famili</w:t>
      </w:r>
      <w:r w:rsidR="0086101A" w:rsidRPr="003B195D">
        <w:rPr>
          <w:rFonts w:ascii="Arial Narrow" w:hAnsi="Arial Narrow"/>
          <w:b/>
          <w:i/>
          <w:color w:val="00B0F0"/>
        </w:rPr>
        <w:t>es during the enrollment process.</w:t>
      </w:r>
      <w:r w:rsidR="00362F63" w:rsidRPr="003B195D">
        <w:rPr>
          <w:rFonts w:ascii="Arial Narrow" w:hAnsi="Arial Narrow"/>
          <w:b/>
          <w:i/>
          <w:color w:val="00B0F0"/>
        </w:rPr>
        <w:t xml:space="preserve"> </w:t>
      </w:r>
      <w:r w:rsidR="003B195D" w:rsidRPr="003B195D">
        <w:rPr>
          <w:rFonts w:ascii="Arial Narrow" w:hAnsi="Arial Narrow"/>
          <w:b/>
          <w:i/>
          <w:color w:val="00B0F0"/>
        </w:rPr>
        <w:t xml:space="preserve"> </w:t>
      </w:r>
      <w:r w:rsidR="00362F63" w:rsidRPr="003B195D">
        <w:rPr>
          <w:rFonts w:ascii="Arial Narrow" w:hAnsi="Arial Narrow"/>
          <w:b/>
          <w:i/>
          <w:color w:val="00B0F0"/>
        </w:rPr>
        <w:t>The six phases</w:t>
      </w:r>
      <w:r w:rsidR="003B195D" w:rsidRPr="003B195D">
        <w:rPr>
          <w:rFonts w:ascii="Arial Narrow" w:hAnsi="Arial Narrow"/>
          <w:b/>
          <w:i/>
          <w:color w:val="00B0F0"/>
        </w:rPr>
        <w:t xml:space="preserve"> are</w:t>
      </w:r>
      <w:r w:rsidR="00362F63" w:rsidRPr="003B195D">
        <w:rPr>
          <w:rFonts w:ascii="Arial Narrow" w:hAnsi="Arial Narrow"/>
          <w:b/>
          <w:i/>
          <w:color w:val="00B0F0"/>
        </w:rPr>
        <w:t xml:space="preserve"> </w:t>
      </w:r>
      <w:r w:rsidR="003B195D" w:rsidRPr="003B195D">
        <w:rPr>
          <w:rFonts w:ascii="Arial Narrow" w:hAnsi="Arial Narrow"/>
          <w:b/>
          <w:i/>
          <w:color w:val="00B0F0"/>
        </w:rPr>
        <w:t>in blue font.</w:t>
      </w:r>
    </w:p>
    <w:p w14:paraId="6D2DB137" w14:textId="77777777" w:rsidR="009B133C" w:rsidRDefault="009B133C" w:rsidP="00C40FDF">
      <w:pPr>
        <w:pStyle w:val="ListParagraph"/>
        <w:ind w:left="-576" w:right="-144"/>
        <w:rPr>
          <w:rFonts w:ascii="Arial Narrow" w:hAnsi="Arial Narrow"/>
          <w:b/>
          <w:i/>
          <w:sz w:val="24"/>
          <w:szCs w:val="24"/>
        </w:rPr>
      </w:pPr>
    </w:p>
    <w:p w14:paraId="0CF4789B" w14:textId="77777777" w:rsidR="00B100D5" w:rsidRDefault="003B195D" w:rsidP="00C40FDF">
      <w:pPr>
        <w:pStyle w:val="ListParagraph"/>
        <w:ind w:left="-576" w:right="-144"/>
        <w:rPr>
          <w:rFonts w:ascii="Arial Narrow" w:hAnsi="Arial Narrow"/>
          <w:i/>
          <w:sz w:val="24"/>
          <w:szCs w:val="24"/>
        </w:rPr>
      </w:pPr>
      <w:r w:rsidRPr="003B195D">
        <w:rPr>
          <w:rFonts w:ascii="Arial Narrow" w:hAnsi="Arial Narrow"/>
          <w:i/>
          <w:sz w:val="24"/>
          <w:szCs w:val="24"/>
        </w:rPr>
        <w:t>It is</w:t>
      </w:r>
      <w:r w:rsidR="009B133C" w:rsidRPr="003B195D">
        <w:rPr>
          <w:rFonts w:ascii="Arial Narrow" w:hAnsi="Arial Narrow"/>
          <w:i/>
          <w:sz w:val="24"/>
          <w:szCs w:val="24"/>
        </w:rPr>
        <w:t xml:space="preserve"> important to understand that the</w:t>
      </w:r>
      <w:r w:rsidR="0086101A" w:rsidRPr="003B195D">
        <w:rPr>
          <w:rFonts w:ascii="Arial Narrow" w:hAnsi="Arial Narrow"/>
          <w:i/>
          <w:sz w:val="24"/>
          <w:szCs w:val="24"/>
        </w:rPr>
        <w:t xml:space="preserve"> fourth phase of the process called “Goal Setting with Families” has</w:t>
      </w:r>
      <w:r w:rsidR="009B133C" w:rsidRPr="003B195D">
        <w:rPr>
          <w:rFonts w:ascii="Arial Narrow" w:hAnsi="Arial Narrow"/>
          <w:i/>
          <w:sz w:val="24"/>
          <w:szCs w:val="24"/>
        </w:rPr>
        <w:t xml:space="preserve"> been broken down into seven steps.  We will use these seven steps when we develop goals with families. These seven steps </w:t>
      </w:r>
      <w:r w:rsidR="00B100D5" w:rsidRPr="003B195D">
        <w:rPr>
          <w:rFonts w:ascii="Arial Narrow" w:hAnsi="Arial Narrow"/>
          <w:i/>
          <w:sz w:val="24"/>
          <w:szCs w:val="24"/>
        </w:rPr>
        <w:t xml:space="preserve">will </w:t>
      </w:r>
      <w:r w:rsidR="009B133C" w:rsidRPr="003B195D">
        <w:rPr>
          <w:rFonts w:ascii="Arial Narrow" w:hAnsi="Arial Narrow"/>
          <w:i/>
          <w:sz w:val="24"/>
          <w:szCs w:val="24"/>
        </w:rPr>
        <w:t xml:space="preserve">help us to guide families to create attainable goals by helping them </w:t>
      </w:r>
      <w:r w:rsidR="00774703" w:rsidRPr="003B195D">
        <w:rPr>
          <w:rFonts w:ascii="Arial Narrow" w:hAnsi="Arial Narrow"/>
          <w:i/>
          <w:sz w:val="24"/>
          <w:szCs w:val="24"/>
        </w:rPr>
        <w:t xml:space="preserve">to </w:t>
      </w:r>
      <w:r w:rsidR="009B133C" w:rsidRPr="003B195D">
        <w:rPr>
          <w:rFonts w:ascii="Arial Narrow" w:hAnsi="Arial Narrow"/>
          <w:i/>
          <w:sz w:val="24"/>
          <w:szCs w:val="24"/>
        </w:rPr>
        <w:t xml:space="preserve">identify obstacles and then resources and strategies that </w:t>
      </w:r>
      <w:r w:rsidR="00362F63" w:rsidRPr="003B195D">
        <w:rPr>
          <w:rFonts w:ascii="Arial Narrow" w:hAnsi="Arial Narrow"/>
          <w:i/>
          <w:sz w:val="24"/>
          <w:szCs w:val="24"/>
        </w:rPr>
        <w:t xml:space="preserve">can help them to overcome identified </w:t>
      </w:r>
      <w:r w:rsidR="009B133C" w:rsidRPr="003B195D">
        <w:rPr>
          <w:rFonts w:ascii="Arial Narrow" w:hAnsi="Arial Narrow"/>
          <w:i/>
          <w:sz w:val="24"/>
          <w:szCs w:val="24"/>
        </w:rPr>
        <w:t>obstacles.  The</w:t>
      </w:r>
      <w:r w:rsidR="00362F63" w:rsidRPr="003B195D">
        <w:rPr>
          <w:rFonts w:ascii="Arial Narrow" w:hAnsi="Arial Narrow"/>
          <w:i/>
          <w:sz w:val="24"/>
          <w:szCs w:val="24"/>
        </w:rPr>
        <w:t xml:space="preserve"> seven</w:t>
      </w:r>
      <w:r w:rsidR="00B906A8" w:rsidRPr="003B195D">
        <w:rPr>
          <w:rFonts w:ascii="Arial Narrow" w:hAnsi="Arial Narrow"/>
          <w:i/>
          <w:sz w:val="24"/>
          <w:szCs w:val="24"/>
        </w:rPr>
        <w:t xml:space="preserve"> steps also </w:t>
      </w:r>
      <w:r w:rsidR="00B100D5" w:rsidRPr="003B195D">
        <w:rPr>
          <w:rFonts w:ascii="Arial Narrow" w:hAnsi="Arial Narrow"/>
          <w:i/>
          <w:sz w:val="24"/>
          <w:szCs w:val="24"/>
        </w:rPr>
        <w:t>identify action steps</w:t>
      </w:r>
      <w:r w:rsidR="00774703" w:rsidRPr="003B195D">
        <w:rPr>
          <w:rFonts w:ascii="Arial Narrow" w:hAnsi="Arial Narrow"/>
          <w:i/>
          <w:sz w:val="24"/>
          <w:szCs w:val="24"/>
        </w:rPr>
        <w:t xml:space="preserve"> that will help families know what they can do to reach their goal.  </w:t>
      </w:r>
      <w:r w:rsidR="00B906A8" w:rsidRPr="003B195D">
        <w:rPr>
          <w:rFonts w:ascii="Arial Narrow" w:hAnsi="Arial Narrow"/>
          <w:i/>
          <w:sz w:val="24"/>
          <w:szCs w:val="24"/>
        </w:rPr>
        <w:t>The</w:t>
      </w:r>
      <w:r w:rsidR="00B100D5" w:rsidRPr="003B195D">
        <w:rPr>
          <w:rFonts w:ascii="Arial Narrow" w:hAnsi="Arial Narrow"/>
          <w:i/>
          <w:sz w:val="24"/>
          <w:szCs w:val="24"/>
        </w:rPr>
        <w:t xml:space="preserve"> steps also</w:t>
      </w:r>
      <w:r w:rsidR="00B906A8" w:rsidRPr="003B195D">
        <w:rPr>
          <w:rFonts w:ascii="Arial Narrow" w:hAnsi="Arial Narrow"/>
          <w:i/>
          <w:sz w:val="24"/>
          <w:szCs w:val="24"/>
        </w:rPr>
        <w:t xml:space="preserve"> help us to track progress and</w:t>
      </w:r>
      <w:r w:rsidR="00B100D5" w:rsidRPr="003B195D">
        <w:rPr>
          <w:rFonts w:ascii="Arial Narrow" w:hAnsi="Arial Narrow"/>
          <w:i/>
          <w:sz w:val="24"/>
          <w:szCs w:val="24"/>
        </w:rPr>
        <w:t xml:space="preserve"> recognize the importance of </w:t>
      </w:r>
      <w:r w:rsidR="00362F63" w:rsidRPr="003B195D">
        <w:rPr>
          <w:rFonts w:ascii="Arial Narrow" w:hAnsi="Arial Narrow"/>
          <w:i/>
          <w:sz w:val="24"/>
          <w:szCs w:val="24"/>
        </w:rPr>
        <w:t xml:space="preserve">celebrating </w:t>
      </w:r>
      <w:r w:rsidR="00B100D5" w:rsidRPr="003B195D">
        <w:rPr>
          <w:rFonts w:ascii="Arial Narrow" w:hAnsi="Arial Narrow"/>
          <w:i/>
          <w:sz w:val="24"/>
          <w:szCs w:val="24"/>
        </w:rPr>
        <w:t>successes!</w:t>
      </w:r>
    </w:p>
    <w:p w14:paraId="19C37BE5" w14:textId="77777777" w:rsidR="003B195D" w:rsidRPr="003B195D" w:rsidRDefault="003B195D" w:rsidP="00C40FDF">
      <w:pPr>
        <w:pStyle w:val="ListParagraph"/>
        <w:ind w:left="-576" w:right="-144"/>
        <w:rPr>
          <w:rFonts w:ascii="Arial Narrow" w:hAnsi="Arial Narrow"/>
          <w:i/>
          <w:sz w:val="24"/>
          <w:szCs w:val="24"/>
        </w:rPr>
      </w:pPr>
    </w:p>
    <w:p w14:paraId="7B74D2C2" w14:textId="77777777" w:rsidR="00353668" w:rsidRPr="003B195D" w:rsidRDefault="001B37CD" w:rsidP="003B195D">
      <w:pPr>
        <w:pStyle w:val="ListParagraph"/>
        <w:ind w:left="-576" w:right="-144"/>
        <w:jc w:val="center"/>
        <w:rPr>
          <w:rFonts w:ascii="Arial Narrow" w:hAnsi="Arial Narrow"/>
          <w:b/>
        </w:rPr>
      </w:pPr>
      <w:r w:rsidRPr="003B195D">
        <w:rPr>
          <w:rFonts w:ascii="Arial Narrow" w:hAnsi="Arial Narrow"/>
          <w:b/>
          <w:i/>
        </w:rPr>
        <w:t>A successful Partnership Process is dependent on practicing a relationship-based approach, valuing different perspectives and involvement, exploring choices and opportunities, while honoring all types of family progress</w:t>
      </w:r>
      <w:r w:rsidRPr="003B195D">
        <w:rPr>
          <w:rFonts w:ascii="Arial Narrow" w:hAnsi="Arial Narrow"/>
          <w:b/>
        </w:rPr>
        <w:t>.</w:t>
      </w:r>
    </w:p>
    <w:p w14:paraId="4BC6631F" w14:textId="77777777" w:rsidR="00353668" w:rsidRDefault="00353668" w:rsidP="003B195D">
      <w:pPr>
        <w:pStyle w:val="ListParagraph"/>
        <w:ind w:left="-576" w:right="-144"/>
        <w:jc w:val="center"/>
        <w:rPr>
          <w:rFonts w:ascii="Arial Narrow" w:hAnsi="Arial Narrow"/>
          <w:sz w:val="24"/>
          <w:szCs w:val="24"/>
        </w:rPr>
      </w:pPr>
    </w:p>
    <w:p w14:paraId="14D585D7" w14:textId="77777777" w:rsidR="00477DDE" w:rsidRPr="006A2099" w:rsidRDefault="00477DDE" w:rsidP="003B195D">
      <w:pPr>
        <w:pStyle w:val="ListParagraph"/>
        <w:ind w:left="-576" w:right="-144"/>
        <w:rPr>
          <w:rFonts w:ascii="Arial Narrow" w:hAnsi="Arial Narrow"/>
          <w:sz w:val="24"/>
          <w:szCs w:val="24"/>
        </w:rPr>
      </w:pPr>
      <w:r w:rsidRPr="006A2099">
        <w:rPr>
          <w:rFonts w:ascii="Arial Narrow" w:hAnsi="Arial Narrow"/>
          <w:b/>
          <w:i/>
          <w:color w:val="00B0F0"/>
          <w:sz w:val="24"/>
          <w:szCs w:val="24"/>
        </w:rPr>
        <w:t>Phase 1 ~ R</w:t>
      </w:r>
      <w:r w:rsidR="00000E27" w:rsidRPr="006A2099">
        <w:rPr>
          <w:rFonts w:ascii="Arial Narrow" w:hAnsi="Arial Narrow"/>
          <w:b/>
          <w:i/>
          <w:color w:val="00B0F0"/>
          <w:sz w:val="24"/>
          <w:szCs w:val="24"/>
        </w:rPr>
        <w:t xml:space="preserve">ecruitment Specialists &amp; Orientations </w:t>
      </w:r>
      <w:r w:rsidR="003B195D">
        <w:rPr>
          <w:rFonts w:ascii="Arial Narrow" w:hAnsi="Arial Narrow"/>
          <w:b/>
          <w:i/>
          <w:color w:val="00B0F0"/>
          <w:sz w:val="24"/>
          <w:szCs w:val="24"/>
        </w:rPr>
        <w:t xml:space="preserve">~ </w:t>
      </w:r>
      <w:r w:rsidRPr="006A2099">
        <w:rPr>
          <w:rFonts w:ascii="Arial Narrow" w:hAnsi="Arial Narrow"/>
          <w:b/>
          <w:i/>
          <w:sz w:val="24"/>
          <w:szCs w:val="24"/>
        </w:rPr>
        <w:t xml:space="preserve">Gather and use the information that </w:t>
      </w:r>
      <w:r w:rsidR="00353668">
        <w:rPr>
          <w:rFonts w:ascii="Arial Narrow" w:hAnsi="Arial Narrow"/>
          <w:b/>
          <w:i/>
          <w:sz w:val="24"/>
          <w:szCs w:val="24"/>
        </w:rPr>
        <w:t>families</w:t>
      </w:r>
      <w:r w:rsidRPr="006A2099">
        <w:rPr>
          <w:rFonts w:ascii="Arial Narrow" w:hAnsi="Arial Narrow"/>
          <w:b/>
          <w:i/>
          <w:sz w:val="24"/>
          <w:szCs w:val="24"/>
        </w:rPr>
        <w:t xml:space="preserve"> share </w:t>
      </w:r>
      <w:r w:rsidRPr="006A2099">
        <w:rPr>
          <w:rFonts w:ascii="Arial Narrow" w:hAnsi="Arial Narrow"/>
          <w:sz w:val="24"/>
          <w:szCs w:val="24"/>
        </w:rPr>
        <w:t xml:space="preserve">~ we begin to establish partnerships in the enrollment process, and offer many opportunities to learn about </w:t>
      </w:r>
      <w:r w:rsidR="009A781C" w:rsidRPr="006A2099">
        <w:rPr>
          <w:rFonts w:ascii="Arial Narrow" w:hAnsi="Arial Narrow"/>
          <w:sz w:val="24"/>
          <w:szCs w:val="24"/>
        </w:rPr>
        <w:t>families’</w:t>
      </w:r>
      <w:r w:rsidRPr="006A2099">
        <w:rPr>
          <w:rFonts w:ascii="Arial Narrow" w:hAnsi="Arial Narrow"/>
          <w:sz w:val="24"/>
          <w:szCs w:val="24"/>
        </w:rPr>
        <w:t xml:space="preserve"> strengths, hopes, challenges, and what they want from our program.  </w:t>
      </w:r>
      <w:r w:rsidR="00B633AB" w:rsidRPr="006A2099">
        <w:rPr>
          <w:rFonts w:ascii="Arial Narrow" w:hAnsi="Arial Narrow"/>
          <w:sz w:val="24"/>
          <w:szCs w:val="24"/>
        </w:rPr>
        <w:t xml:space="preserve">Let families know that we want them involved in our program. </w:t>
      </w:r>
      <w:r w:rsidRPr="006A2099">
        <w:rPr>
          <w:rFonts w:ascii="Arial Narrow" w:hAnsi="Arial Narrow"/>
          <w:sz w:val="24"/>
          <w:szCs w:val="24"/>
        </w:rPr>
        <w:t>Establish a partnership through:</w:t>
      </w:r>
    </w:p>
    <w:p w14:paraId="5E7C39F5"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Approaching families with respect and care</w:t>
      </w:r>
    </w:p>
    <w:p w14:paraId="5EC85653"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lastRenderedPageBreak/>
        <w:t>Learning about families, their children, culture, and language</w:t>
      </w:r>
    </w:p>
    <w:p w14:paraId="46A4A4B0"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Talk with families about their strengths</w:t>
      </w:r>
    </w:p>
    <w:p w14:paraId="354EDB6A"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Help families find and complete required paperwork</w:t>
      </w:r>
    </w:p>
    <w:p w14:paraId="2D44456E"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Talk with families about program requirements and opportunities</w:t>
      </w:r>
    </w:p>
    <w:p w14:paraId="2F285139"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Connect families to other community resources</w:t>
      </w:r>
    </w:p>
    <w:p w14:paraId="38C0BD64" w14:textId="77777777" w:rsidR="00B633AB"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b/>
          <w:i/>
          <w:sz w:val="24"/>
          <w:szCs w:val="24"/>
        </w:rPr>
        <w:t xml:space="preserve">Once </w:t>
      </w:r>
      <w:r w:rsidR="00597469" w:rsidRPr="006A2099">
        <w:rPr>
          <w:rFonts w:ascii="Arial Narrow" w:hAnsi="Arial Narrow"/>
          <w:b/>
          <w:i/>
          <w:sz w:val="24"/>
          <w:szCs w:val="24"/>
        </w:rPr>
        <w:t xml:space="preserve">enrolled, we celebrate their </w:t>
      </w:r>
      <w:r w:rsidR="00597469" w:rsidRPr="006A2099">
        <w:rPr>
          <w:rFonts w:ascii="Arial Narrow" w:hAnsi="Arial Narrow"/>
          <w:b/>
          <w:i/>
          <w:sz w:val="24"/>
          <w:szCs w:val="24"/>
          <w:u w:val="single"/>
        </w:rPr>
        <w:t>accomplishment</w:t>
      </w:r>
      <w:r w:rsidR="00597469" w:rsidRPr="006A2099">
        <w:rPr>
          <w:rFonts w:ascii="Arial Narrow" w:hAnsi="Arial Narrow"/>
          <w:b/>
          <w:i/>
          <w:sz w:val="24"/>
          <w:szCs w:val="24"/>
        </w:rPr>
        <w:t xml:space="preserve"> of enrollment. </w:t>
      </w:r>
      <w:r w:rsidR="00B633AB" w:rsidRPr="006A2099">
        <w:rPr>
          <w:rFonts w:ascii="Arial Narrow" w:hAnsi="Arial Narrow"/>
          <w:b/>
          <w:i/>
          <w:sz w:val="24"/>
          <w:szCs w:val="24"/>
        </w:rPr>
        <w:t xml:space="preserve"> </w:t>
      </w:r>
    </w:p>
    <w:p w14:paraId="552E7C52" w14:textId="77777777" w:rsidR="00DD76DA" w:rsidRDefault="00597469" w:rsidP="006B418F">
      <w:pPr>
        <w:pStyle w:val="ListParagraph"/>
        <w:numPr>
          <w:ilvl w:val="0"/>
          <w:numId w:val="3"/>
        </w:numPr>
        <w:ind w:left="360" w:right="-432"/>
        <w:rPr>
          <w:rFonts w:ascii="Arial Narrow" w:hAnsi="Arial Narrow"/>
          <w:b/>
          <w:i/>
          <w:sz w:val="24"/>
          <w:szCs w:val="24"/>
        </w:rPr>
      </w:pPr>
      <w:r w:rsidRPr="006A2099">
        <w:rPr>
          <w:rFonts w:ascii="Arial Narrow" w:hAnsi="Arial Narrow"/>
          <w:b/>
          <w:i/>
          <w:sz w:val="24"/>
          <w:szCs w:val="24"/>
        </w:rPr>
        <w:t>“</w:t>
      </w:r>
      <w:r w:rsidR="00B633AB" w:rsidRPr="006A2099">
        <w:rPr>
          <w:rFonts w:ascii="Arial Narrow" w:hAnsi="Arial Narrow"/>
          <w:b/>
          <w:i/>
          <w:sz w:val="24"/>
          <w:szCs w:val="24"/>
        </w:rPr>
        <w:t xml:space="preserve">Congratulations for reaching your goal of </w:t>
      </w:r>
      <w:r w:rsidRPr="006A2099">
        <w:rPr>
          <w:rFonts w:ascii="Arial Narrow" w:hAnsi="Arial Narrow"/>
          <w:b/>
          <w:i/>
          <w:sz w:val="24"/>
          <w:szCs w:val="24"/>
        </w:rPr>
        <w:t>being enrolled in our program!”</w:t>
      </w:r>
      <w:r w:rsidR="00000E27" w:rsidRPr="006A2099">
        <w:rPr>
          <w:rFonts w:ascii="Arial Narrow" w:hAnsi="Arial Narrow"/>
          <w:b/>
          <w:i/>
          <w:sz w:val="24"/>
          <w:szCs w:val="24"/>
        </w:rPr>
        <w:t xml:space="preserve"> </w:t>
      </w:r>
    </w:p>
    <w:p w14:paraId="73642B34" w14:textId="77777777" w:rsidR="006B418F" w:rsidRPr="006B418F" w:rsidRDefault="006B418F" w:rsidP="006B418F">
      <w:pPr>
        <w:ind w:right="-432"/>
        <w:rPr>
          <w:rFonts w:ascii="Arial Narrow" w:hAnsi="Arial Narrow"/>
          <w:b/>
          <w:i/>
          <w:sz w:val="24"/>
          <w:szCs w:val="24"/>
        </w:rPr>
      </w:pPr>
    </w:p>
    <w:p w14:paraId="64DA6CCA" w14:textId="77777777" w:rsidR="00000E27" w:rsidRPr="006A2099" w:rsidRDefault="00000E27" w:rsidP="00C40FDF">
      <w:pPr>
        <w:ind w:left="-576" w:right="-576"/>
        <w:rPr>
          <w:rFonts w:ascii="Arial Narrow" w:hAnsi="Arial Narrow"/>
          <w:b/>
          <w:i/>
          <w:color w:val="00B0F0"/>
          <w:sz w:val="24"/>
          <w:szCs w:val="24"/>
        </w:rPr>
      </w:pPr>
      <w:r w:rsidRPr="006A2099">
        <w:rPr>
          <w:rFonts w:ascii="Arial Narrow" w:hAnsi="Arial Narrow"/>
          <w:b/>
          <w:i/>
          <w:color w:val="00B0F0"/>
          <w:sz w:val="24"/>
          <w:szCs w:val="24"/>
        </w:rPr>
        <w:t xml:space="preserve">Phase 2 </w:t>
      </w:r>
      <w:r w:rsidR="00B633AB" w:rsidRPr="006A2099">
        <w:rPr>
          <w:rFonts w:ascii="Arial Narrow" w:hAnsi="Arial Narrow"/>
          <w:b/>
          <w:i/>
          <w:color w:val="00B0F0"/>
          <w:sz w:val="24"/>
          <w:szCs w:val="24"/>
        </w:rPr>
        <w:t>~ Family and Child Assessment</w:t>
      </w:r>
    </w:p>
    <w:p w14:paraId="2A8C67D0" w14:textId="77777777" w:rsidR="00B633AB" w:rsidRPr="006A2099" w:rsidRDefault="00B633AB" w:rsidP="00C40FDF">
      <w:pPr>
        <w:ind w:left="-576" w:right="-576"/>
        <w:rPr>
          <w:rFonts w:ascii="Arial Narrow" w:hAnsi="Arial Narrow"/>
          <w:sz w:val="24"/>
          <w:szCs w:val="24"/>
        </w:rPr>
      </w:pPr>
      <w:r w:rsidRPr="006A2099">
        <w:rPr>
          <w:rFonts w:ascii="Arial Narrow" w:hAnsi="Arial Narrow"/>
          <w:b/>
          <w:sz w:val="24"/>
          <w:szCs w:val="24"/>
        </w:rPr>
        <w:t>Learn more about the child and family ~ Practice attentive listening with families</w:t>
      </w:r>
      <w:r w:rsidRPr="006A2099">
        <w:rPr>
          <w:rFonts w:ascii="Arial Narrow" w:hAnsi="Arial Narrow"/>
          <w:sz w:val="24"/>
          <w:szCs w:val="24"/>
        </w:rPr>
        <w:t>.  We ask families to share their stories</w:t>
      </w:r>
      <w:r w:rsidR="00CA3A80" w:rsidRPr="006A2099">
        <w:rPr>
          <w:rFonts w:ascii="Arial Narrow" w:hAnsi="Arial Narrow"/>
          <w:sz w:val="24"/>
          <w:szCs w:val="24"/>
        </w:rPr>
        <w:t xml:space="preserve"> -</w:t>
      </w:r>
      <w:r w:rsidRPr="006A2099">
        <w:rPr>
          <w:rFonts w:ascii="Arial Narrow" w:hAnsi="Arial Narrow"/>
          <w:sz w:val="24"/>
          <w:szCs w:val="24"/>
        </w:rPr>
        <w:t xml:space="preserve"> what they want, need and hope for, so we can gain an overall perspective to help us guide </w:t>
      </w:r>
      <w:r w:rsidR="00CA3A80" w:rsidRPr="006A2099">
        <w:rPr>
          <w:rFonts w:ascii="Arial Narrow" w:hAnsi="Arial Narrow"/>
          <w:sz w:val="24"/>
          <w:szCs w:val="24"/>
        </w:rPr>
        <w:t xml:space="preserve">the goal-setting process.  </w:t>
      </w:r>
      <w:r w:rsidRPr="006A2099">
        <w:rPr>
          <w:rFonts w:ascii="Arial Narrow" w:hAnsi="Arial Narrow"/>
          <w:sz w:val="24"/>
          <w:szCs w:val="24"/>
        </w:rPr>
        <w:t>Family and child assessments are opportunities and tools we can use to:</w:t>
      </w:r>
    </w:p>
    <w:p w14:paraId="677755A6" w14:textId="77777777" w:rsidR="00B633AB" w:rsidRPr="006A2099" w:rsidRDefault="00B633AB" w:rsidP="00A4654C">
      <w:pPr>
        <w:pStyle w:val="ListParagraph"/>
        <w:numPr>
          <w:ilvl w:val="0"/>
          <w:numId w:val="13"/>
        </w:numPr>
        <w:ind w:left="360" w:right="-432"/>
        <w:rPr>
          <w:rFonts w:ascii="Arial Narrow" w:hAnsi="Arial Narrow"/>
          <w:sz w:val="24"/>
          <w:szCs w:val="24"/>
        </w:rPr>
      </w:pPr>
      <w:r w:rsidRPr="006A2099">
        <w:rPr>
          <w:rFonts w:ascii="Arial Narrow" w:hAnsi="Arial Narrow"/>
          <w:sz w:val="24"/>
          <w:szCs w:val="24"/>
        </w:rPr>
        <w:t>Learn what matters to families and what they hope to accomplish</w:t>
      </w:r>
    </w:p>
    <w:p w14:paraId="681DBF42" w14:textId="77777777" w:rsidR="00B633AB" w:rsidRPr="006A2099" w:rsidRDefault="00B633AB" w:rsidP="00A4654C">
      <w:pPr>
        <w:pStyle w:val="ListParagraph"/>
        <w:numPr>
          <w:ilvl w:val="0"/>
          <w:numId w:val="13"/>
        </w:numPr>
        <w:ind w:left="360" w:right="-432"/>
        <w:rPr>
          <w:rFonts w:ascii="Arial Narrow" w:hAnsi="Arial Narrow"/>
          <w:sz w:val="24"/>
          <w:szCs w:val="24"/>
        </w:rPr>
      </w:pPr>
      <w:r w:rsidRPr="006A2099">
        <w:rPr>
          <w:rFonts w:ascii="Arial Narrow" w:hAnsi="Arial Narrow"/>
          <w:sz w:val="24"/>
          <w:szCs w:val="24"/>
        </w:rPr>
        <w:t>Learn the services families are receiving or services they may need</w:t>
      </w:r>
    </w:p>
    <w:p w14:paraId="583F2DC7" w14:textId="77777777" w:rsidR="00A4654C" w:rsidRPr="006A2099" w:rsidRDefault="00B633AB" w:rsidP="00A4654C">
      <w:pPr>
        <w:pStyle w:val="ListParagraph"/>
        <w:numPr>
          <w:ilvl w:val="0"/>
          <w:numId w:val="13"/>
        </w:numPr>
        <w:ind w:left="360" w:right="-432"/>
        <w:rPr>
          <w:rFonts w:ascii="Arial Narrow" w:hAnsi="Arial Narrow"/>
          <w:b/>
          <w:i/>
          <w:color w:val="00B0F0"/>
          <w:sz w:val="24"/>
          <w:szCs w:val="24"/>
        </w:rPr>
      </w:pPr>
      <w:r w:rsidRPr="006A2099">
        <w:rPr>
          <w:rFonts w:ascii="Arial Narrow" w:hAnsi="Arial Narrow"/>
          <w:sz w:val="24"/>
          <w:szCs w:val="24"/>
        </w:rPr>
        <w:t>Learn what child and family goals they may already be working on</w:t>
      </w:r>
      <w:r w:rsidR="00A4654C" w:rsidRPr="006A2099">
        <w:rPr>
          <w:rFonts w:ascii="Arial Narrow" w:hAnsi="Arial Narrow"/>
          <w:sz w:val="24"/>
          <w:szCs w:val="24"/>
        </w:rPr>
        <w:t xml:space="preserve">. </w:t>
      </w:r>
    </w:p>
    <w:p w14:paraId="0ACC0D3A" w14:textId="77777777" w:rsidR="00A8345B" w:rsidRPr="00FB5FC8" w:rsidRDefault="00A4654C" w:rsidP="00A4654C">
      <w:pPr>
        <w:pStyle w:val="ListParagraph"/>
        <w:numPr>
          <w:ilvl w:val="0"/>
          <w:numId w:val="13"/>
        </w:numPr>
        <w:ind w:left="360" w:right="-432"/>
        <w:rPr>
          <w:rFonts w:ascii="Arial Narrow" w:hAnsi="Arial Narrow"/>
          <w:i/>
          <w:color w:val="00B0F0"/>
          <w:sz w:val="24"/>
          <w:szCs w:val="24"/>
        </w:rPr>
      </w:pPr>
      <w:r w:rsidRPr="006A2099">
        <w:rPr>
          <w:rFonts w:ascii="Arial Narrow" w:hAnsi="Arial Narrow"/>
          <w:b/>
          <w:i/>
          <w:color w:val="00B0F0"/>
          <w:sz w:val="24"/>
          <w:szCs w:val="24"/>
        </w:rPr>
        <w:t xml:space="preserve"> </w:t>
      </w:r>
      <w:r w:rsidR="00597469" w:rsidRPr="00362F63">
        <w:rPr>
          <w:rFonts w:ascii="Arial Narrow" w:hAnsi="Arial Narrow"/>
          <w:b/>
          <w:i/>
          <w:color w:val="00B0F0"/>
          <w:sz w:val="24"/>
          <w:szCs w:val="24"/>
        </w:rPr>
        <w:t xml:space="preserve">See </w:t>
      </w:r>
      <w:r w:rsidR="002D736D" w:rsidRPr="00362F63">
        <w:rPr>
          <w:rFonts w:ascii="Arial Narrow" w:hAnsi="Arial Narrow"/>
          <w:b/>
          <w:i/>
          <w:color w:val="00B0F0"/>
          <w:sz w:val="24"/>
          <w:szCs w:val="24"/>
        </w:rPr>
        <w:t>“T</w:t>
      </w:r>
      <w:r w:rsidR="00597469" w:rsidRPr="00362F63">
        <w:rPr>
          <w:rFonts w:ascii="Arial Narrow" w:hAnsi="Arial Narrow"/>
          <w:b/>
          <w:i/>
          <w:color w:val="00B0F0"/>
          <w:sz w:val="24"/>
          <w:szCs w:val="24"/>
        </w:rPr>
        <w:t>ools and T</w:t>
      </w:r>
      <w:r w:rsidR="006B418F">
        <w:rPr>
          <w:rFonts w:ascii="Arial Narrow" w:hAnsi="Arial Narrow"/>
          <w:b/>
          <w:i/>
          <w:color w:val="00B0F0"/>
          <w:sz w:val="24"/>
          <w:szCs w:val="24"/>
        </w:rPr>
        <w:t>alking Points</w:t>
      </w:r>
      <w:proofErr w:type="gramStart"/>
      <w:r w:rsidR="006B418F">
        <w:rPr>
          <w:rFonts w:ascii="Arial Narrow" w:hAnsi="Arial Narrow"/>
          <w:b/>
          <w:i/>
          <w:color w:val="00B0F0"/>
          <w:sz w:val="24"/>
          <w:szCs w:val="24"/>
        </w:rPr>
        <w:t>…..</w:t>
      </w:r>
      <w:proofErr w:type="gramEnd"/>
      <w:r w:rsidR="006B418F">
        <w:rPr>
          <w:rFonts w:ascii="Arial Narrow" w:hAnsi="Arial Narrow"/>
          <w:b/>
          <w:i/>
          <w:color w:val="00B0F0"/>
          <w:sz w:val="24"/>
          <w:szCs w:val="24"/>
        </w:rPr>
        <w:t xml:space="preserve">” </w:t>
      </w:r>
      <w:r w:rsidR="006B418F" w:rsidRPr="00FB5FC8">
        <w:rPr>
          <w:rFonts w:ascii="Arial Narrow" w:hAnsi="Arial Narrow"/>
          <w:i/>
          <w:sz w:val="24"/>
          <w:szCs w:val="24"/>
        </w:rPr>
        <w:t xml:space="preserve">(This is on the back of the </w:t>
      </w:r>
      <w:r w:rsidR="00E91916" w:rsidRPr="00FB5FC8">
        <w:rPr>
          <w:rFonts w:ascii="Arial Narrow" w:hAnsi="Arial Narrow"/>
          <w:i/>
          <w:sz w:val="24"/>
          <w:szCs w:val="24"/>
        </w:rPr>
        <w:t xml:space="preserve">Family Outcome Tool and Family Partnership Goals </w:t>
      </w:r>
      <w:r w:rsidR="00E91916" w:rsidRPr="00FB5FC8">
        <w:rPr>
          <w:rFonts w:ascii="Arial Narrow" w:hAnsi="Arial Narrow"/>
          <w:i/>
          <w:sz w:val="24"/>
          <w:szCs w:val="24"/>
          <w:u w:val="single"/>
        </w:rPr>
        <w:t>and</w:t>
      </w:r>
      <w:r w:rsidR="00E91916" w:rsidRPr="00FB5FC8">
        <w:rPr>
          <w:rFonts w:ascii="Arial Narrow" w:hAnsi="Arial Narrow"/>
          <w:i/>
          <w:sz w:val="24"/>
          <w:szCs w:val="24"/>
        </w:rPr>
        <w:t xml:space="preserve"> the </w:t>
      </w:r>
      <w:r w:rsidR="006B418F" w:rsidRPr="00FB5FC8">
        <w:rPr>
          <w:rFonts w:ascii="Arial Narrow" w:hAnsi="Arial Narrow"/>
          <w:i/>
          <w:sz w:val="24"/>
          <w:szCs w:val="24"/>
        </w:rPr>
        <w:t>Head Start Family Partnership Agreement</w:t>
      </w:r>
      <w:r w:rsidR="00E91916" w:rsidRPr="00FB5FC8">
        <w:rPr>
          <w:rFonts w:ascii="Arial Narrow" w:hAnsi="Arial Narrow"/>
          <w:i/>
          <w:sz w:val="24"/>
          <w:szCs w:val="24"/>
        </w:rPr>
        <w:t xml:space="preserve"> and Goals.</w:t>
      </w:r>
      <w:r w:rsidR="006B418F" w:rsidRPr="00FB5FC8">
        <w:rPr>
          <w:rFonts w:ascii="Arial Narrow" w:hAnsi="Arial Narrow"/>
          <w:i/>
          <w:sz w:val="24"/>
          <w:szCs w:val="24"/>
        </w:rPr>
        <w:t>)</w:t>
      </w:r>
    </w:p>
    <w:p w14:paraId="51242D0E" w14:textId="77777777" w:rsidR="00353668" w:rsidRPr="006A2099" w:rsidRDefault="00353668" w:rsidP="00C40FDF">
      <w:pPr>
        <w:pStyle w:val="ListParagraph"/>
        <w:ind w:left="0"/>
        <w:rPr>
          <w:rFonts w:ascii="Arial Narrow" w:hAnsi="Arial Narrow"/>
          <w:b/>
          <w:color w:val="00B0F0"/>
          <w:sz w:val="24"/>
          <w:szCs w:val="24"/>
        </w:rPr>
      </w:pPr>
    </w:p>
    <w:p w14:paraId="73E15AC2" w14:textId="77777777" w:rsidR="00993CBA" w:rsidRPr="006A2099" w:rsidRDefault="00993CBA" w:rsidP="00C40FDF">
      <w:pPr>
        <w:pStyle w:val="ListParagraph"/>
        <w:ind w:left="-576" w:right="-576"/>
        <w:rPr>
          <w:rFonts w:ascii="Arial Narrow" w:hAnsi="Arial Narrow"/>
          <w:b/>
          <w:color w:val="00B0F0"/>
          <w:sz w:val="24"/>
          <w:szCs w:val="24"/>
        </w:rPr>
      </w:pPr>
      <w:r w:rsidRPr="006A2099">
        <w:rPr>
          <w:rFonts w:ascii="Arial Narrow" w:hAnsi="Arial Narrow"/>
          <w:b/>
          <w:color w:val="00B0F0"/>
          <w:sz w:val="24"/>
          <w:szCs w:val="24"/>
        </w:rPr>
        <w:t xml:space="preserve">Phase 3 </w:t>
      </w:r>
      <w:r w:rsidR="00CA3A80" w:rsidRPr="006A2099">
        <w:rPr>
          <w:rFonts w:ascii="Arial Narrow" w:hAnsi="Arial Narrow"/>
          <w:b/>
          <w:color w:val="00B0F0"/>
          <w:sz w:val="24"/>
          <w:szCs w:val="24"/>
        </w:rPr>
        <w:t xml:space="preserve">~ Communication with Families </w:t>
      </w:r>
    </w:p>
    <w:p w14:paraId="2763BB2A" w14:textId="77777777" w:rsidR="00CA3A80" w:rsidRPr="006A2099" w:rsidRDefault="00CA3A80" w:rsidP="00C40FDF">
      <w:pPr>
        <w:pStyle w:val="ListParagraph"/>
        <w:ind w:left="-576" w:right="-576"/>
        <w:rPr>
          <w:rFonts w:ascii="Arial Narrow" w:hAnsi="Arial Narrow"/>
          <w:b/>
          <w:sz w:val="24"/>
          <w:szCs w:val="24"/>
        </w:rPr>
      </w:pPr>
      <w:r w:rsidRPr="006A2099">
        <w:rPr>
          <w:rFonts w:ascii="Arial Narrow" w:hAnsi="Arial Narrow"/>
          <w:b/>
          <w:sz w:val="24"/>
          <w:szCs w:val="24"/>
        </w:rPr>
        <w:t xml:space="preserve">Develop a deeper understanding of strengths, hopes and challenges </w:t>
      </w:r>
    </w:p>
    <w:p w14:paraId="3810094F" w14:textId="77777777" w:rsidR="00CA3A80" w:rsidRPr="006A2099" w:rsidRDefault="00CA3A80" w:rsidP="00C40FDF">
      <w:pPr>
        <w:ind w:left="-576" w:right="-576"/>
        <w:rPr>
          <w:rFonts w:ascii="Arial Narrow" w:hAnsi="Arial Narrow"/>
          <w:color w:val="00B0F0"/>
          <w:sz w:val="24"/>
          <w:szCs w:val="24"/>
        </w:rPr>
      </w:pPr>
      <w:r w:rsidRPr="006A2099">
        <w:rPr>
          <w:rFonts w:ascii="Arial Narrow" w:hAnsi="Arial Narrow"/>
          <w:b/>
          <w:sz w:val="24"/>
          <w:szCs w:val="24"/>
        </w:rPr>
        <w:t>After giving reasoning behind the Family Partnership Process, practice “</w:t>
      </w:r>
      <w:r w:rsidRPr="006A2099">
        <w:rPr>
          <w:rFonts w:ascii="Arial Narrow" w:hAnsi="Arial Narrow"/>
          <w:b/>
          <w:i/>
          <w:sz w:val="24"/>
          <w:szCs w:val="24"/>
        </w:rPr>
        <w:t>Inviting</w:t>
      </w:r>
      <w:r w:rsidRPr="006A2099">
        <w:rPr>
          <w:rFonts w:ascii="Arial Narrow" w:hAnsi="Arial Narrow"/>
          <w:b/>
          <w:sz w:val="24"/>
          <w:szCs w:val="24"/>
        </w:rPr>
        <w:t xml:space="preserve">” </w:t>
      </w:r>
      <w:r w:rsidRPr="006A2099">
        <w:rPr>
          <w:rFonts w:ascii="Arial Narrow" w:hAnsi="Arial Narrow"/>
          <w:b/>
          <w:i/>
          <w:sz w:val="24"/>
          <w:szCs w:val="24"/>
        </w:rPr>
        <w:t>questioning</w:t>
      </w:r>
      <w:r w:rsidRPr="006A2099">
        <w:rPr>
          <w:rFonts w:ascii="Arial Narrow" w:hAnsi="Arial Narrow"/>
          <w:b/>
          <w:sz w:val="24"/>
          <w:szCs w:val="24"/>
        </w:rPr>
        <w:t xml:space="preserve">: </w:t>
      </w:r>
      <w:r w:rsidRPr="006A2099">
        <w:rPr>
          <w:rFonts w:ascii="Arial Narrow" w:hAnsi="Arial Narrow"/>
          <w:sz w:val="24"/>
          <w:szCs w:val="24"/>
        </w:rPr>
        <w:t xml:space="preserve">“Have you had a chance to think about what you’d like to focus on this year for </w:t>
      </w:r>
      <w:r w:rsidR="00D63F08" w:rsidRPr="006A2099">
        <w:rPr>
          <w:rFonts w:ascii="Arial Narrow" w:hAnsi="Arial Narrow"/>
          <w:sz w:val="24"/>
          <w:szCs w:val="24"/>
        </w:rPr>
        <w:t xml:space="preserve">your </w:t>
      </w:r>
      <w:r w:rsidRPr="006A2099">
        <w:rPr>
          <w:rFonts w:ascii="Arial Narrow" w:hAnsi="Arial Narrow"/>
          <w:sz w:val="24"/>
          <w:szCs w:val="24"/>
        </w:rPr>
        <w:t xml:space="preserve">family?” </w:t>
      </w:r>
      <w:r w:rsidRPr="006A2099">
        <w:rPr>
          <w:rFonts w:ascii="Arial Narrow" w:hAnsi="Arial Narrow"/>
          <w:sz w:val="24"/>
          <w:szCs w:val="24"/>
          <w:u w:val="single"/>
        </w:rPr>
        <w:t>Or</w:t>
      </w:r>
      <w:r w:rsidRPr="006A2099">
        <w:rPr>
          <w:rFonts w:ascii="Arial Narrow" w:hAnsi="Arial Narrow"/>
          <w:sz w:val="24"/>
          <w:szCs w:val="24"/>
        </w:rPr>
        <w:t xml:space="preserve"> “I’d like to hear about your hopes and dreams for yourself, your family and your child.”</w:t>
      </w:r>
    </w:p>
    <w:p w14:paraId="5A41E760" w14:textId="77777777" w:rsidR="00A8345B" w:rsidRPr="006A2099" w:rsidRDefault="00A8345B" w:rsidP="00A4654C">
      <w:pPr>
        <w:pStyle w:val="ListParagraph"/>
        <w:numPr>
          <w:ilvl w:val="1"/>
          <w:numId w:val="5"/>
        </w:numPr>
        <w:ind w:left="360"/>
        <w:rPr>
          <w:rFonts w:ascii="Arial Narrow" w:hAnsi="Arial Narrow"/>
          <w:color w:val="00B0F0"/>
          <w:sz w:val="24"/>
          <w:szCs w:val="24"/>
        </w:rPr>
      </w:pPr>
      <w:r w:rsidRPr="006A2099">
        <w:rPr>
          <w:rFonts w:ascii="Arial Narrow" w:hAnsi="Arial Narrow"/>
          <w:sz w:val="24"/>
          <w:szCs w:val="24"/>
        </w:rPr>
        <w:t xml:space="preserve">Take a moment to think of the open approach above </w:t>
      </w:r>
      <w:r w:rsidRPr="006A2099">
        <w:rPr>
          <w:rFonts w:ascii="Arial Narrow" w:hAnsi="Arial Narrow"/>
          <w:b/>
          <w:sz w:val="24"/>
          <w:szCs w:val="24"/>
        </w:rPr>
        <w:t>versus</w:t>
      </w:r>
      <w:r w:rsidRPr="006A2099">
        <w:rPr>
          <w:rFonts w:ascii="Arial Narrow" w:hAnsi="Arial Narrow"/>
          <w:sz w:val="24"/>
          <w:szCs w:val="24"/>
        </w:rPr>
        <w:t xml:space="preserve"> “What is a goal you’d like to set?”</w:t>
      </w:r>
    </w:p>
    <w:p w14:paraId="2D563940" w14:textId="77777777" w:rsidR="00A8345B" w:rsidRPr="006A2099" w:rsidRDefault="00D63F08" w:rsidP="00A4654C">
      <w:pPr>
        <w:pStyle w:val="ListParagraph"/>
        <w:numPr>
          <w:ilvl w:val="0"/>
          <w:numId w:val="5"/>
        </w:numPr>
        <w:ind w:left="360"/>
        <w:rPr>
          <w:rFonts w:ascii="Arial Narrow" w:hAnsi="Arial Narrow"/>
          <w:color w:val="00B0F0"/>
          <w:sz w:val="24"/>
          <w:szCs w:val="24"/>
        </w:rPr>
      </w:pPr>
      <w:r w:rsidRPr="006A2099">
        <w:rPr>
          <w:rFonts w:ascii="Arial Narrow" w:hAnsi="Arial Narrow"/>
          <w:b/>
          <w:sz w:val="24"/>
          <w:szCs w:val="24"/>
        </w:rPr>
        <w:t>Practice Deep and Active Listening</w:t>
      </w:r>
      <w:r w:rsidRPr="006A2099">
        <w:rPr>
          <w:rFonts w:ascii="Arial Narrow" w:hAnsi="Arial Narrow"/>
          <w:sz w:val="24"/>
          <w:szCs w:val="24"/>
        </w:rPr>
        <w:t xml:space="preserve"> ~ S</w:t>
      </w:r>
      <w:r w:rsidR="00A8345B" w:rsidRPr="006A2099">
        <w:rPr>
          <w:rFonts w:ascii="Arial Narrow" w:hAnsi="Arial Narrow"/>
          <w:sz w:val="24"/>
          <w:szCs w:val="24"/>
        </w:rPr>
        <w:t xml:space="preserve">how genuine interest, </w:t>
      </w:r>
      <w:proofErr w:type="gramStart"/>
      <w:r w:rsidR="00A8345B" w:rsidRPr="006A2099">
        <w:rPr>
          <w:rFonts w:ascii="Arial Narrow" w:hAnsi="Arial Narrow"/>
          <w:sz w:val="24"/>
          <w:szCs w:val="24"/>
        </w:rPr>
        <w:t>respect</w:t>
      </w:r>
      <w:proofErr w:type="gramEnd"/>
      <w:r w:rsidR="00A8345B" w:rsidRPr="006A2099">
        <w:rPr>
          <w:rFonts w:ascii="Arial Narrow" w:hAnsi="Arial Narrow"/>
          <w:sz w:val="24"/>
          <w:szCs w:val="24"/>
        </w:rPr>
        <w:t xml:space="preserve"> and compassion for families’ stories without interrupting</w:t>
      </w:r>
    </w:p>
    <w:p w14:paraId="5FDF0AE3" w14:textId="77777777" w:rsidR="00A8345B" w:rsidRPr="006A2099" w:rsidRDefault="00A8345B" w:rsidP="00A4654C">
      <w:pPr>
        <w:pStyle w:val="ListParagraph"/>
        <w:numPr>
          <w:ilvl w:val="0"/>
          <w:numId w:val="5"/>
        </w:numPr>
        <w:ind w:left="360"/>
        <w:rPr>
          <w:rFonts w:ascii="Arial Narrow" w:hAnsi="Arial Narrow"/>
          <w:color w:val="00B0F0"/>
          <w:sz w:val="24"/>
          <w:szCs w:val="24"/>
        </w:rPr>
      </w:pPr>
      <w:r w:rsidRPr="006A2099">
        <w:rPr>
          <w:rFonts w:ascii="Arial Narrow" w:hAnsi="Arial Narrow"/>
          <w:sz w:val="24"/>
          <w:szCs w:val="24"/>
        </w:rPr>
        <w:t xml:space="preserve">We can ask to take </w:t>
      </w:r>
      <w:proofErr w:type="gramStart"/>
      <w:r w:rsidRPr="006A2099">
        <w:rPr>
          <w:rFonts w:ascii="Arial Narrow" w:hAnsi="Arial Narrow"/>
          <w:sz w:val="24"/>
          <w:szCs w:val="24"/>
        </w:rPr>
        <w:t>notes</w:t>
      </w:r>
      <w:proofErr w:type="gramEnd"/>
      <w:r w:rsidRPr="006A2099">
        <w:rPr>
          <w:rFonts w:ascii="Arial Narrow" w:hAnsi="Arial Narrow"/>
          <w:sz w:val="24"/>
          <w:szCs w:val="24"/>
        </w:rPr>
        <w:t xml:space="preserve"> so we remember</w:t>
      </w:r>
    </w:p>
    <w:p w14:paraId="0AB1A0FA" w14:textId="77777777" w:rsidR="00A8345B" w:rsidRPr="006A2099" w:rsidRDefault="00A8345B" w:rsidP="00A4654C">
      <w:pPr>
        <w:pStyle w:val="ListParagraph"/>
        <w:numPr>
          <w:ilvl w:val="0"/>
          <w:numId w:val="5"/>
        </w:numPr>
        <w:ind w:left="360"/>
        <w:rPr>
          <w:rFonts w:ascii="Arial Narrow" w:hAnsi="Arial Narrow"/>
          <w:color w:val="00B0F0"/>
          <w:sz w:val="24"/>
          <w:szCs w:val="24"/>
        </w:rPr>
      </w:pPr>
      <w:r w:rsidRPr="006A2099">
        <w:rPr>
          <w:rFonts w:ascii="Arial Narrow" w:hAnsi="Arial Narrow"/>
          <w:sz w:val="24"/>
          <w:szCs w:val="24"/>
        </w:rPr>
        <w:t>We must honor where each family is at and where they have come from without showing judgement</w:t>
      </w:r>
    </w:p>
    <w:p w14:paraId="5B79499F" w14:textId="77777777" w:rsidR="008C7423" w:rsidRPr="006A2099" w:rsidRDefault="008C7423" w:rsidP="00BE03AB">
      <w:pPr>
        <w:ind w:left="-576" w:right="-576"/>
        <w:rPr>
          <w:rFonts w:ascii="Arial Narrow" w:hAnsi="Arial Narrow"/>
          <w:b/>
          <w:color w:val="00B0F0"/>
          <w:sz w:val="24"/>
          <w:szCs w:val="24"/>
        </w:rPr>
      </w:pPr>
    </w:p>
    <w:p w14:paraId="570A3872" w14:textId="77777777" w:rsidR="00A8345B" w:rsidRPr="00D558F1" w:rsidRDefault="00A8345B" w:rsidP="00BE03AB">
      <w:pPr>
        <w:ind w:left="-576" w:right="-576"/>
        <w:rPr>
          <w:rFonts w:ascii="Arial Narrow" w:hAnsi="Arial Narrow"/>
          <w:b/>
          <w:color w:val="00B0F0"/>
          <w:sz w:val="24"/>
          <w:szCs w:val="24"/>
        </w:rPr>
      </w:pPr>
      <w:r w:rsidRPr="00D558F1">
        <w:rPr>
          <w:rFonts w:ascii="Arial Narrow" w:hAnsi="Arial Narrow"/>
          <w:b/>
          <w:color w:val="00B0F0"/>
          <w:sz w:val="24"/>
          <w:szCs w:val="24"/>
        </w:rPr>
        <w:t>Examples of Active Listening Strategies</w:t>
      </w:r>
    </w:p>
    <w:p w14:paraId="3E244588" w14:textId="77777777" w:rsidR="00A8345B" w:rsidRPr="006A2099" w:rsidRDefault="00A8345B" w:rsidP="008C7423">
      <w:pPr>
        <w:pStyle w:val="ListParagraph"/>
        <w:numPr>
          <w:ilvl w:val="0"/>
          <w:numId w:val="14"/>
        </w:numPr>
        <w:ind w:left="360"/>
        <w:rPr>
          <w:rFonts w:ascii="Arial Narrow" w:hAnsi="Arial Narrow"/>
          <w:color w:val="00B0F0"/>
          <w:sz w:val="24"/>
          <w:szCs w:val="24"/>
        </w:rPr>
      </w:pPr>
      <w:r w:rsidRPr="006A2099">
        <w:rPr>
          <w:rFonts w:ascii="Arial Narrow" w:hAnsi="Arial Narrow"/>
          <w:b/>
          <w:sz w:val="24"/>
          <w:szCs w:val="24"/>
        </w:rPr>
        <w:t>Be affirming and validating</w:t>
      </w:r>
      <w:r w:rsidRPr="006A2099">
        <w:rPr>
          <w:rFonts w:ascii="Arial Narrow" w:hAnsi="Arial Narrow"/>
          <w:sz w:val="24"/>
          <w:szCs w:val="24"/>
        </w:rPr>
        <w:t xml:space="preserve"> </w:t>
      </w:r>
      <w:r w:rsidR="00D63F08" w:rsidRPr="006A2099">
        <w:rPr>
          <w:rFonts w:ascii="Arial Narrow" w:hAnsi="Arial Narrow"/>
          <w:sz w:val="24"/>
          <w:szCs w:val="24"/>
        </w:rPr>
        <w:t>~ Acknowledge</w:t>
      </w:r>
      <w:r w:rsidRPr="006A2099">
        <w:rPr>
          <w:rFonts w:ascii="Arial Narrow" w:hAnsi="Arial Narrow"/>
          <w:sz w:val="24"/>
          <w:szCs w:val="24"/>
        </w:rPr>
        <w:t xml:space="preserve"> willingness and courage to be open in sharing personal information.  Ex – “Thank you for trusting me; I heard you say _____; would you like to share more?”</w:t>
      </w:r>
    </w:p>
    <w:p w14:paraId="108C3D43" w14:textId="77777777" w:rsidR="00A8345B" w:rsidRPr="006A2099" w:rsidRDefault="00A8345B" w:rsidP="00A4654C">
      <w:pPr>
        <w:pStyle w:val="ListParagraph"/>
        <w:numPr>
          <w:ilvl w:val="0"/>
          <w:numId w:val="14"/>
        </w:numPr>
        <w:ind w:left="360"/>
        <w:rPr>
          <w:rFonts w:ascii="Arial Narrow" w:hAnsi="Arial Narrow"/>
          <w:color w:val="00B0F0"/>
          <w:sz w:val="24"/>
          <w:szCs w:val="24"/>
        </w:rPr>
      </w:pPr>
      <w:r w:rsidRPr="006A2099">
        <w:rPr>
          <w:rFonts w:ascii="Arial Narrow" w:hAnsi="Arial Narrow"/>
          <w:b/>
          <w:sz w:val="24"/>
          <w:szCs w:val="24"/>
        </w:rPr>
        <w:t xml:space="preserve">Show sensitivity and compassion ~ </w:t>
      </w:r>
      <w:r w:rsidRPr="006A2099">
        <w:rPr>
          <w:rFonts w:ascii="Arial Narrow" w:hAnsi="Arial Narrow"/>
          <w:sz w:val="24"/>
          <w:szCs w:val="24"/>
        </w:rPr>
        <w:t xml:space="preserve">Show empathy when a parent is vulnerable or emotional.  </w:t>
      </w:r>
      <w:proofErr w:type="gramStart"/>
      <w:r w:rsidRPr="006A2099">
        <w:rPr>
          <w:rFonts w:ascii="Arial Narrow" w:hAnsi="Arial Narrow"/>
          <w:sz w:val="24"/>
          <w:szCs w:val="24"/>
        </w:rPr>
        <w:t>It’s</w:t>
      </w:r>
      <w:proofErr w:type="gramEnd"/>
      <w:r w:rsidRPr="006A2099">
        <w:rPr>
          <w:rFonts w:ascii="Arial Narrow" w:hAnsi="Arial Narrow"/>
          <w:sz w:val="24"/>
          <w:szCs w:val="24"/>
        </w:rPr>
        <w:t xml:space="preserve"> powerful for anyone to hear an empathic response from someone rather than someone “trying to fix.”  Ex </w:t>
      </w:r>
      <w:r w:rsidR="00D63F08" w:rsidRPr="006A2099">
        <w:rPr>
          <w:rFonts w:ascii="Arial Narrow" w:hAnsi="Arial Narrow"/>
          <w:sz w:val="24"/>
          <w:szCs w:val="24"/>
        </w:rPr>
        <w:t>–</w:t>
      </w:r>
      <w:r w:rsidRPr="006A2099">
        <w:rPr>
          <w:rFonts w:ascii="Arial Narrow" w:hAnsi="Arial Narrow"/>
          <w:sz w:val="24"/>
          <w:szCs w:val="24"/>
        </w:rPr>
        <w:t xml:space="preserve"> </w:t>
      </w:r>
      <w:r w:rsidR="00353668">
        <w:rPr>
          <w:rFonts w:ascii="Arial Narrow" w:hAnsi="Arial Narrow"/>
          <w:sz w:val="24"/>
          <w:szCs w:val="24"/>
        </w:rPr>
        <w:t>“</w:t>
      </w:r>
      <w:r w:rsidR="00D63F08" w:rsidRPr="006A2099">
        <w:rPr>
          <w:rFonts w:ascii="Arial Narrow" w:hAnsi="Arial Narrow"/>
          <w:sz w:val="24"/>
          <w:szCs w:val="24"/>
        </w:rPr>
        <w:t xml:space="preserve">That sounds so difficult; that is a lot to go through.” Etc. </w:t>
      </w:r>
    </w:p>
    <w:p w14:paraId="6F16F86C" w14:textId="77777777" w:rsidR="00D63F08" w:rsidRPr="00362F63" w:rsidRDefault="00D63F08" w:rsidP="00A4654C">
      <w:pPr>
        <w:pStyle w:val="ListParagraph"/>
        <w:numPr>
          <w:ilvl w:val="0"/>
          <w:numId w:val="14"/>
        </w:numPr>
        <w:ind w:left="360"/>
        <w:rPr>
          <w:rFonts w:ascii="Arial Narrow" w:hAnsi="Arial Narrow"/>
          <w:color w:val="538135" w:themeColor="accent6" w:themeShade="BF"/>
          <w:sz w:val="24"/>
          <w:szCs w:val="24"/>
        </w:rPr>
      </w:pPr>
      <w:r w:rsidRPr="006A2099">
        <w:rPr>
          <w:rFonts w:ascii="Arial Narrow" w:hAnsi="Arial Narrow"/>
          <w:b/>
          <w:sz w:val="24"/>
          <w:szCs w:val="24"/>
        </w:rPr>
        <w:t xml:space="preserve">Ask clarifying questions </w:t>
      </w:r>
      <w:r w:rsidRPr="006A2099">
        <w:rPr>
          <w:rFonts w:ascii="Arial Narrow" w:hAnsi="Arial Narrow"/>
          <w:sz w:val="24"/>
          <w:szCs w:val="24"/>
        </w:rPr>
        <w:t>shows you are interested and engaged.  Ex – “You seem to be saying _____, is that correct? OR Thank you for trusting in me to share, are there ways can I help?”</w:t>
      </w:r>
    </w:p>
    <w:p w14:paraId="5F453334" w14:textId="77777777" w:rsidR="00993CBA" w:rsidRPr="00362F63" w:rsidRDefault="00993CBA" w:rsidP="008C7423">
      <w:pPr>
        <w:pStyle w:val="ListParagraph"/>
        <w:ind w:left="0"/>
        <w:rPr>
          <w:rFonts w:ascii="Arial Narrow" w:hAnsi="Arial Narrow"/>
          <w:b/>
          <w:color w:val="00B0F0"/>
          <w:sz w:val="24"/>
          <w:szCs w:val="24"/>
          <w:u w:val="single"/>
        </w:rPr>
      </w:pPr>
      <w:r w:rsidRPr="00362F63">
        <w:rPr>
          <w:rFonts w:ascii="Arial Narrow" w:hAnsi="Arial Narrow"/>
          <w:b/>
          <w:color w:val="00B0F0"/>
          <w:sz w:val="24"/>
          <w:szCs w:val="24"/>
        </w:rPr>
        <w:t>Over Time…</w:t>
      </w:r>
      <w:r w:rsidRPr="003B195D">
        <w:rPr>
          <w:rFonts w:ascii="Arial Narrow" w:hAnsi="Arial Narrow"/>
          <w:b/>
          <w:color w:val="00B0F0"/>
          <w:sz w:val="24"/>
          <w:szCs w:val="24"/>
        </w:rPr>
        <w:t>goals &amp; the relationship evolves….</w:t>
      </w:r>
    </w:p>
    <w:p w14:paraId="7CCA4859" w14:textId="77777777" w:rsidR="00993CBA" w:rsidRPr="006A2099" w:rsidRDefault="00993CBA" w:rsidP="00C40FDF">
      <w:pPr>
        <w:pStyle w:val="ListParagraph"/>
        <w:ind w:left="0"/>
        <w:rPr>
          <w:rFonts w:ascii="Arial Narrow" w:hAnsi="Arial Narrow"/>
          <w:b/>
          <w:color w:val="00B0F0"/>
          <w:sz w:val="24"/>
          <w:szCs w:val="24"/>
          <w:u w:val="single"/>
        </w:rPr>
      </w:pPr>
    </w:p>
    <w:p w14:paraId="77468533" w14:textId="77777777" w:rsidR="00993CBA" w:rsidRPr="006A2099" w:rsidRDefault="00993CBA" w:rsidP="00C40FDF">
      <w:pPr>
        <w:pStyle w:val="ListParagraph"/>
        <w:ind w:left="0"/>
        <w:rPr>
          <w:rFonts w:ascii="Arial Narrow" w:hAnsi="Arial Narrow"/>
          <w:b/>
          <w:color w:val="FF0000"/>
          <w:sz w:val="24"/>
          <w:szCs w:val="24"/>
        </w:rPr>
      </w:pPr>
    </w:p>
    <w:p w14:paraId="6770F3EE" w14:textId="77777777" w:rsidR="00D558F1" w:rsidRDefault="00D558F1" w:rsidP="00BE03AB">
      <w:pPr>
        <w:pStyle w:val="ListParagraph"/>
        <w:ind w:left="-576" w:right="-576"/>
        <w:rPr>
          <w:rFonts w:ascii="Arial Narrow" w:hAnsi="Arial Narrow"/>
          <w:b/>
          <w:color w:val="00B0F0"/>
          <w:sz w:val="24"/>
          <w:szCs w:val="24"/>
        </w:rPr>
      </w:pPr>
    </w:p>
    <w:p w14:paraId="734ADBC8" w14:textId="77777777" w:rsidR="00D558F1" w:rsidRDefault="00D558F1" w:rsidP="00BE03AB">
      <w:pPr>
        <w:pStyle w:val="ListParagraph"/>
        <w:ind w:left="-576" w:right="-576"/>
        <w:rPr>
          <w:rFonts w:ascii="Arial Narrow" w:hAnsi="Arial Narrow"/>
          <w:b/>
          <w:color w:val="00B0F0"/>
          <w:sz w:val="24"/>
          <w:szCs w:val="24"/>
        </w:rPr>
      </w:pPr>
    </w:p>
    <w:p w14:paraId="19DE7E32" w14:textId="77777777" w:rsidR="00D558F1" w:rsidRDefault="00D558F1" w:rsidP="00BE03AB">
      <w:pPr>
        <w:pStyle w:val="ListParagraph"/>
        <w:ind w:left="-576" w:right="-576"/>
        <w:rPr>
          <w:rFonts w:ascii="Arial Narrow" w:hAnsi="Arial Narrow"/>
          <w:b/>
          <w:color w:val="00B0F0"/>
          <w:sz w:val="24"/>
          <w:szCs w:val="24"/>
        </w:rPr>
      </w:pPr>
    </w:p>
    <w:p w14:paraId="079C056E" w14:textId="77777777" w:rsidR="00D558F1" w:rsidRDefault="00D558F1" w:rsidP="00BE03AB">
      <w:pPr>
        <w:pStyle w:val="ListParagraph"/>
        <w:ind w:left="-576" w:right="-576"/>
        <w:rPr>
          <w:rFonts w:ascii="Arial Narrow" w:hAnsi="Arial Narrow"/>
          <w:b/>
          <w:color w:val="00B0F0"/>
          <w:sz w:val="24"/>
          <w:szCs w:val="24"/>
        </w:rPr>
      </w:pPr>
    </w:p>
    <w:p w14:paraId="07890875" w14:textId="77777777" w:rsidR="006B418F" w:rsidRDefault="006B418F" w:rsidP="00BE03AB">
      <w:pPr>
        <w:pStyle w:val="ListParagraph"/>
        <w:ind w:left="-576" w:right="-576"/>
        <w:rPr>
          <w:rFonts w:ascii="Arial Narrow" w:hAnsi="Arial Narrow"/>
          <w:b/>
          <w:color w:val="00B0F0"/>
          <w:sz w:val="24"/>
          <w:szCs w:val="24"/>
        </w:rPr>
      </w:pPr>
    </w:p>
    <w:p w14:paraId="7194BE9E" w14:textId="77777777" w:rsidR="00993CBA" w:rsidRPr="006A2099" w:rsidRDefault="00993CBA" w:rsidP="00BE03AB">
      <w:pPr>
        <w:pStyle w:val="ListParagraph"/>
        <w:ind w:left="-576" w:right="-576"/>
        <w:rPr>
          <w:rFonts w:ascii="Arial Narrow" w:hAnsi="Arial Narrow"/>
          <w:b/>
          <w:color w:val="00B0F0"/>
          <w:sz w:val="24"/>
          <w:szCs w:val="24"/>
        </w:rPr>
      </w:pPr>
      <w:r w:rsidRPr="006A2099">
        <w:rPr>
          <w:rFonts w:ascii="Arial Narrow" w:hAnsi="Arial Narrow"/>
          <w:b/>
          <w:color w:val="00B0F0"/>
          <w:sz w:val="24"/>
          <w:szCs w:val="24"/>
        </w:rPr>
        <w:t xml:space="preserve">Phase </w:t>
      </w:r>
      <w:r w:rsidR="002C56A3" w:rsidRPr="006A2099">
        <w:rPr>
          <w:rFonts w:ascii="Arial Narrow" w:hAnsi="Arial Narrow"/>
          <w:b/>
          <w:color w:val="00B0F0"/>
          <w:sz w:val="24"/>
          <w:szCs w:val="24"/>
        </w:rPr>
        <w:t>4 ~ Goal Setting with Families</w:t>
      </w:r>
    </w:p>
    <w:p w14:paraId="72619F2D" w14:textId="77777777" w:rsidR="002C56A3" w:rsidRPr="006A2099" w:rsidRDefault="00BE534F" w:rsidP="00BE03AB">
      <w:pPr>
        <w:pStyle w:val="ListParagraph"/>
        <w:ind w:left="-576" w:right="-576"/>
        <w:rPr>
          <w:rFonts w:ascii="Arial Narrow" w:hAnsi="Arial Narrow"/>
          <w:b/>
          <w:i/>
          <w:sz w:val="24"/>
          <w:szCs w:val="24"/>
        </w:rPr>
      </w:pPr>
      <w:r>
        <w:rPr>
          <w:rFonts w:ascii="Arial Narrow" w:hAnsi="Arial Narrow"/>
          <w:b/>
          <w:i/>
          <w:sz w:val="24"/>
          <w:szCs w:val="24"/>
        </w:rPr>
        <w:t xml:space="preserve">Use </w:t>
      </w:r>
      <w:r w:rsidR="002C56A3" w:rsidRPr="006A2099">
        <w:rPr>
          <w:rFonts w:ascii="Arial Narrow" w:hAnsi="Arial Narrow"/>
          <w:b/>
          <w:i/>
          <w:sz w:val="24"/>
          <w:szCs w:val="24"/>
        </w:rPr>
        <w:t>Seven Steps for Setting and Reaching Goals with Families ~ There are 7 essential steps in establishing positive goal-oriented partnerships with families:</w:t>
      </w:r>
    </w:p>
    <w:p w14:paraId="262488E5" w14:textId="77777777" w:rsidR="002C56A3" w:rsidRPr="006A2099" w:rsidRDefault="002C56A3" w:rsidP="008C7423">
      <w:pPr>
        <w:pStyle w:val="ListParagraph"/>
        <w:numPr>
          <w:ilvl w:val="0"/>
          <w:numId w:val="15"/>
        </w:numPr>
        <w:ind w:left="360"/>
        <w:rPr>
          <w:rFonts w:ascii="Arial Narrow" w:hAnsi="Arial Narrow"/>
          <w:b/>
          <w:color w:val="385623" w:themeColor="accent6" w:themeShade="80"/>
          <w:sz w:val="24"/>
          <w:szCs w:val="24"/>
        </w:rPr>
      </w:pPr>
      <w:r w:rsidRPr="006A2099">
        <w:rPr>
          <w:rFonts w:ascii="Arial Narrow" w:hAnsi="Arial Narrow"/>
          <w:b/>
          <w:color w:val="385623" w:themeColor="accent6" w:themeShade="80"/>
          <w:sz w:val="24"/>
          <w:szCs w:val="24"/>
        </w:rPr>
        <w:t>Set a Goal</w:t>
      </w:r>
      <w:r w:rsidR="005B1CF6" w:rsidRPr="006A2099">
        <w:rPr>
          <w:rFonts w:ascii="Arial Narrow" w:hAnsi="Arial Narrow"/>
          <w:b/>
          <w:color w:val="385623" w:themeColor="accent6" w:themeShade="80"/>
          <w:sz w:val="24"/>
          <w:szCs w:val="24"/>
        </w:rPr>
        <w:t xml:space="preserve"> </w:t>
      </w:r>
    </w:p>
    <w:p w14:paraId="62A4834B" w14:textId="77777777" w:rsidR="002C56A3" w:rsidRPr="006A2099" w:rsidRDefault="002C56A3" w:rsidP="008C7423">
      <w:pPr>
        <w:pStyle w:val="ListParagraph"/>
        <w:numPr>
          <w:ilvl w:val="0"/>
          <w:numId w:val="15"/>
        </w:numPr>
        <w:ind w:left="360"/>
        <w:rPr>
          <w:rFonts w:ascii="Arial Narrow" w:hAnsi="Arial Narrow"/>
          <w:b/>
          <w:color w:val="833C0B" w:themeColor="accent2" w:themeShade="80"/>
          <w:sz w:val="24"/>
          <w:szCs w:val="24"/>
        </w:rPr>
      </w:pPr>
      <w:r w:rsidRPr="006A2099">
        <w:rPr>
          <w:rFonts w:ascii="Arial Narrow" w:hAnsi="Arial Narrow"/>
          <w:b/>
          <w:color w:val="833C0B" w:themeColor="accent2" w:themeShade="80"/>
          <w:sz w:val="24"/>
          <w:szCs w:val="24"/>
        </w:rPr>
        <w:t>Identify Skills</w:t>
      </w:r>
      <w:r w:rsidR="002A07F3" w:rsidRPr="006A2099">
        <w:rPr>
          <w:rFonts w:ascii="Arial Narrow" w:hAnsi="Arial Narrow"/>
          <w:b/>
          <w:color w:val="833C0B" w:themeColor="accent2" w:themeShade="80"/>
          <w:sz w:val="24"/>
          <w:szCs w:val="24"/>
        </w:rPr>
        <w:t xml:space="preserve"> </w:t>
      </w:r>
    </w:p>
    <w:p w14:paraId="5C4DC6BC" w14:textId="77777777" w:rsidR="002A07F3" w:rsidRPr="006A2099" w:rsidRDefault="002C56A3" w:rsidP="008C7423">
      <w:pPr>
        <w:pStyle w:val="ListParagraph"/>
        <w:numPr>
          <w:ilvl w:val="0"/>
          <w:numId w:val="15"/>
        </w:numPr>
        <w:ind w:left="360"/>
        <w:rPr>
          <w:rFonts w:ascii="Arial Narrow" w:hAnsi="Arial Narrow"/>
          <w:b/>
          <w:color w:val="ED7D31" w:themeColor="accent2"/>
          <w:sz w:val="24"/>
          <w:szCs w:val="24"/>
        </w:rPr>
      </w:pPr>
      <w:r w:rsidRPr="006A2099">
        <w:rPr>
          <w:rFonts w:ascii="Arial Narrow" w:hAnsi="Arial Narrow"/>
          <w:b/>
          <w:color w:val="ED7D31" w:themeColor="accent2"/>
          <w:sz w:val="24"/>
          <w:szCs w:val="24"/>
        </w:rPr>
        <w:t>Assess Strengths</w:t>
      </w:r>
    </w:p>
    <w:p w14:paraId="2ECE091E" w14:textId="77777777" w:rsidR="002A07F3" w:rsidRPr="006A2099" w:rsidRDefault="002C56A3" w:rsidP="008C7423">
      <w:pPr>
        <w:pStyle w:val="ListParagraph"/>
        <w:numPr>
          <w:ilvl w:val="0"/>
          <w:numId w:val="15"/>
        </w:numPr>
        <w:ind w:left="360"/>
        <w:rPr>
          <w:rFonts w:ascii="Arial Narrow" w:hAnsi="Arial Narrow"/>
          <w:b/>
          <w:color w:val="FF6699"/>
          <w:sz w:val="24"/>
          <w:szCs w:val="24"/>
        </w:rPr>
      </w:pPr>
      <w:r w:rsidRPr="006A2099">
        <w:rPr>
          <w:rFonts w:ascii="Arial Narrow" w:hAnsi="Arial Narrow"/>
          <w:b/>
          <w:color w:val="FF6699"/>
          <w:sz w:val="24"/>
          <w:szCs w:val="24"/>
        </w:rPr>
        <w:t>Examine Stressors</w:t>
      </w:r>
      <w:r w:rsidR="002A07F3" w:rsidRPr="006A2099">
        <w:rPr>
          <w:rFonts w:ascii="Arial Narrow" w:hAnsi="Arial Narrow"/>
          <w:b/>
          <w:color w:val="FF6699"/>
          <w:sz w:val="24"/>
          <w:szCs w:val="24"/>
        </w:rPr>
        <w:t xml:space="preserve">  </w:t>
      </w:r>
    </w:p>
    <w:p w14:paraId="3140902D" w14:textId="77777777" w:rsidR="002C56A3" w:rsidRPr="006A2099" w:rsidRDefault="002C56A3" w:rsidP="008C7423">
      <w:pPr>
        <w:pStyle w:val="ListParagraph"/>
        <w:numPr>
          <w:ilvl w:val="0"/>
          <w:numId w:val="15"/>
        </w:numPr>
        <w:ind w:left="360"/>
        <w:rPr>
          <w:rFonts w:ascii="Arial Narrow" w:hAnsi="Arial Narrow"/>
          <w:b/>
          <w:color w:val="00B050"/>
          <w:sz w:val="24"/>
          <w:szCs w:val="24"/>
        </w:rPr>
      </w:pPr>
      <w:r w:rsidRPr="006A2099">
        <w:rPr>
          <w:rFonts w:ascii="Arial Narrow" w:hAnsi="Arial Narrow"/>
          <w:b/>
          <w:color w:val="00B050"/>
          <w:sz w:val="24"/>
          <w:szCs w:val="24"/>
        </w:rPr>
        <w:t xml:space="preserve">Explore </w:t>
      </w:r>
      <w:r w:rsidR="00B66CB4" w:rsidRPr="006A2099">
        <w:rPr>
          <w:rFonts w:ascii="Arial Narrow" w:hAnsi="Arial Narrow"/>
          <w:b/>
          <w:color w:val="00B050"/>
          <w:sz w:val="24"/>
          <w:szCs w:val="24"/>
        </w:rPr>
        <w:t xml:space="preserve">Action Steps and </w:t>
      </w:r>
      <w:r w:rsidRPr="006A2099">
        <w:rPr>
          <w:rFonts w:ascii="Arial Narrow" w:hAnsi="Arial Narrow"/>
          <w:b/>
          <w:color w:val="00B050"/>
          <w:sz w:val="24"/>
          <w:szCs w:val="24"/>
        </w:rPr>
        <w:t>Strategies</w:t>
      </w:r>
    </w:p>
    <w:p w14:paraId="14E7E4BE" w14:textId="77777777" w:rsidR="002C56A3" w:rsidRPr="006A2099" w:rsidRDefault="002C56A3" w:rsidP="008C7423">
      <w:pPr>
        <w:pStyle w:val="ListParagraph"/>
        <w:numPr>
          <w:ilvl w:val="0"/>
          <w:numId w:val="15"/>
        </w:numPr>
        <w:ind w:left="360"/>
        <w:rPr>
          <w:rFonts w:ascii="Arial Narrow" w:hAnsi="Arial Narrow"/>
          <w:b/>
          <w:color w:val="A067F3"/>
          <w:sz w:val="24"/>
          <w:szCs w:val="24"/>
        </w:rPr>
      </w:pPr>
      <w:r w:rsidRPr="006A2099">
        <w:rPr>
          <w:rFonts w:ascii="Arial Narrow" w:hAnsi="Arial Narrow"/>
          <w:b/>
          <w:color w:val="A067F3"/>
          <w:sz w:val="24"/>
          <w:szCs w:val="24"/>
        </w:rPr>
        <w:t>Determine Support</w:t>
      </w:r>
      <w:r w:rsidR="00B66CB4" w:rsidRPr="006A2099">
        <w:rPr>
          <w:rFonts w:ascii="Arial Narrow" w:hAnsi="Arial Narrow"/>
          <w:b/>
          <w:color w:val="A067F3"/>
          <w:sz w:val="24"/>
          <w:szCs w:val="24"/>
        </w:rPr>
        <w:t xml:space="preserve"> and Resources</w:t>
      </w:r>
    </w:p>
    <w:p w14:paraId="1F3F1110" w14:textId="77777777" w:rsidR="002C56A3" w:rsidRPr="006A2099" w:rsidRDefault="002C56A3" w:rsidP="008C7423">
      <w:pPr>
        <w:pStyle w:val="ListParagraph"/>
        <w:numPr>
          <w:ilvl w:val="0"/>
          <w:numId w:val="15"/>
        </w:numPr>
        <w:ind w:left="360"/>
        <w:rPr>
          <w:rFonts w:ascii="Arial Narrow" w:hAnsi="Arial Narrow"/>
          <w:b/>
          <w:color w:val="FF0000"/>
          <w:sz w:val="24"/>
          <w:szCs w:val="24"/>
        </w:rPr>
      </w:pPr>
      <w:r w:rsidRPr="006A2099">
        <w:rPr>
          <w:rFonts w:ascii="Arial Narrow" w:hAnsi="Arial Narrow"/>
          <w:b/>
          <w:color w:val="FF0000"/>
          <w:sz w:val="24"/>
          <w:szCs w:val="24"/>
        </w:rPr>
        <w:t>Track Progress and Celebrate S</w:t>
      </w:r>
      <w:r w:rsidR="00911416" w:rsidRPr="006A2099">
        <w:rPr>
          <w:rFonts w:ascii="Arial Narrow" w:hAnsi="Arial Narrow"/>
          <w:b/>
          <w:color w:val="FF0000"/>
          <w:sz w:val="24"/>
          <w:szCs w:val="24"/>
        </w:rPr>
        <w:t>uccesses</w:t>
      </w:r>
    </w:p>
    <w:p w14:paraId="517E4397" w14:textId="77777777" w:rsidR="00410B76" w:rsidRPr="006A2099" w:rsidRDefault="006D2045" w:rsidP="00353668">
      <w:pPr>
        <w:rPr>
          <w:rFonts w:ascii="Arial Narrow" w:hAnsi="Arial Narrow"/>
          <w:b/>
          <w:sz w:val="24"/>
          <w:szCs w:val="24"/>
        </w:rPr>
      </w:pPr>
      <w:r w:rsidRPr="006A2099">
        <w:rPr>
          <w:rFonts w:ascii="Arial Narrow" w:hAnsi="Arial Narrow"/>
          <w:b/>
          <w:color w:val="385623" w:themeColor="accent6" w:themeShade="80"/>
          <w:sz w:val="24"/>
          <w:szCs w:val="24"/>
        </w:rPr>
        <w:t xml:space="preserve">Step # 1 - </w:t>
      </w:r>
      <w:r w:rsidR="00410B76" w:rsidRPr="006A2099">
        <w:rPr>
          <w:rFonts w:ascii="Arial Narrow" w:hAnsi="Arial Narrow"/>
          <w:b/>
          <w:color w:val="385623" w:themeColor="accent6" w:themeShade="80"/>
          <w:sz w:val="24"/>
          <w:szCs w:val="24"/>
        </w:rPr>
        <w:t>Set a Goal</w:t>
      </w:r>
      <w:r w:rsidRPr="006A2099">
        <w:rPr>
          <w:rFonts w:ascii="Arial Narrow" w:hAnsi="Arial Narrow"/>
          <w:b/>
          <w:color w:val="385623" w:themeColor="accent6" w:themeShade="80"/>
          <w:sz w:val="24"/>
          <w:szCs w:val="24"/>
        </w:rPr>
        <w:t xml:space="preserve">: </w:t>
      </w:r>
      <w:r w:rsidR="00410B76" w:rsidRPr="006A2099">
        <w:rPr>
          <w:rFonts w:ascii="Arial Narrow" w:hAnsi="Arial Narrow"/>
          <w:b/>
          <w:color w:val="385623" w:themeColor="accent6" w:themeShade="80"/>
          <w:sz w:val="24"/>
          <w:szCs w:val="24"/>
        </w:rPr>
        <w:t xml:space="preserve"> </w:t>
      </w:r>
      <w:r w:rsidR="00410B76" w:rsidRPr="006A2099">
        <w:rPr>
          <w:rFonts w:ascii="Arial Narrow" w:hAnsi="Arial Narrow"/>
          <w:b/>
          <w:i/>
          <w:sz w:val="24"/>
          <w:szCs w:val="24"/>
        </w:rPr>
        <w:t xml:space="preserve">Families </w:t>
      </w:r>
      <w:r w:rsidRPr="006A2099">
        <w:rPr>
          <w:rFonts w:ascii="Arial Narrow" w:hAnsi="Arial Narrow"/>
          <w:b/>
          <w:i/>
          <w:sz w:val="24"/>
          <w:szCs w:val="24"/>
        </w:rPr>
        <w:t>choosing</w:t>
      </w:r>
      <w:r w:rsidR="00410B76" w:rsidRPr="006A2099">
        <w:rPr>
          <w:rFonts w:ascii="Arial Narrow" w:hAnsi="Arial Narrow"/>
          <w:b/>
          <w:i/>
          <w:sz w:val="24"/>
          <w:szCs w:val="24"/>
        </w:rPr>
        <w:t xml:space="preserve"> their own direction with staff support increases their sense of ownership and motivation for reaching their goal.</w:t>
      </w:r>
      <w:r w:rsidR="00410B76" w:rsidRPr="006A2099">
        <w:rPr>
          <w:rFonts w:ascii="Arial Narrow" w:hAnsi="Arial Narrow"/>
          <w:b/>
          <w:sz w:val="24"/>
          <w:szCs w:val="24"/>
        </w:rPr>
        <w:t xml:space="preserve"> </w:t>
      </w:r>
    </w:p>
    <w:p w14:paraId="73F3DB35" w14:textId="77777777" w:rsidR="00410B76" w:rsidRPr="006A2099" w:rsidRDefault="00410B76" w:rsidP="00BE03AB">
      <w:pPr>
        <w:pStyle w:val="ListParagraph"/>
        <w:numPr>
          <w:ilvl w:val="0"/>
          <w:numId w:val="18"/>
        </w:numPr>
        <w:ind w:left="288"/>
        <w:rPr>
          <w:rFonts w:ascii="Arial Narrow" w:hAnsi="Arial Narrow"/>
          <w:sz w:val="24"/>
          <w:szCs w:val="24"/>
        </w:rPr>
      </w:pPr>
      <w:r w:rsidRPr="006A2099">
        <w:rPr>
          <w:rFonts w:ascii="Arial Narrow" w:hAnsi="Arial Narrow"/>
          <w:sz w:val="24"/>
          <w:szCs w:val="24"/>
        </w:rPr>
        <w:t>Goal setting is often unfamiliar for families and can feel overwhelming.</w:t>
      </w:r>
    </w:p>
    <w:p w14:paraId="6D2D7AE9" w14:textId="77777777" w:rsidR="00410B76" w:rsidRPr="006A2099" w:rsidRDefault="00410B76" w:rsidP="00BE03AB">
      <w:pPr>
        <w:pStyle w:val="ListParagraph"/>
        <w:numPr>
          <w:ilvl w:val="0"/>
          <w:numId w:val="18"/>
        </w:numPr>
        <w:ind w:left="288"/>
        <w:rPr>
          <w:rFonts w:ascii="Arial Narrow" w:hAnsi="Arial Narrow"/>
          <w:sz w:val="24"/>
          <w:szCs w:val="24"/>
        </w:rPr>
      </w:pPr>
      <w:r w:rsidRPr="006A2099">
        <w:rPr>
          <w:rFonts w:ascii="Arial Narrow" w:hAnsi="Arial Narrow"/>
          <w:sz w:val="24"/>
          <w:szCs w:val="24"/>
        </w:rPr>
        <w:t xml:space="preserve">Stressors make it more difficult for families to set and accomplish goals. </w:t>
      </w:r>
    </w:p>
    <w:p w14:paraId="04D123D3" w14:textId="77777777" w:rsidR="00410B76" w:rsidRPr="006A2099" w:rsidRDefault="00410B76" w:rsidP="00BE03AB">
      <w:pPr>
        <w:pStyle w:val="ListParagraph"/>
        <w:ind w:left="288"/>
        <w:rPr>
          <w:rFonts w:ascii="Arial Narrow" w:hAnsi="Arial Narrow"/>
          <w:i/>
          <w:sz w:val="24"/>
          <w:szCs w:val="24"/>
        </w:rPr>
      </w:pPr>
      <w:r w:rsidRPr="006A2099">
        <w:rPr>
          <w:rFonts w:ascii="Arial Narrow" w:hAnsi="Arial Narrow"/>
          <w:i/>
          <w:sz w:val="24"/>
          <w:szCs w:val="24"/>
        </w:rPr>
        <w:t xml:space="preserve">Staff and families review the information gathered about the family from enrollment; Family Outcome Tool (child and family assessment); and conversations about family strengths, skills, needs, </w:t>
      </w:r>
      <w:proofErr w:type="gramStart"/>
      <w:r w:rsidRPr="006A2099">
        <w:rPr>
          <w:rFonts w:ascii="Arial Narrow" w:hAnsi="Arial Narrow"/>
          <w:i/>
          <w:sz w:val="24"/>
          <w:szCs w:val="24"/>
        </w:rPr>
        <w:t>interests</w:t>
      </w:r>
      <w:proofErr w:type="gramEnd"/>
      <w:r w:rsidRPr="006A2099">
        <w:rPr>
          <w:rFonts w:ascii="Arial Narrow" w:hAnsi="Arial Narrow"/>
          <w:i/>
          <w:sz w:val="24"/>
          <w:szCs w:val="24"/>
        </w:rPr>
        <w:t xml:space="preserve"> and challenges.</w:t>
      </w:r>
    </w:p>
    <w:p w14:paraId="66580DC6" w14:textId="77777777" w:rsidR="00410B76" w:rsidRPr="006A2099" w:rsidRDefault="00410B76" w:rsidP="00BE03AB">
      <w:pPr>
        <w:pStyle w:val="ListParagraph"/>
        <w:numPr>
          <w:ilvl w:val="0"/>
          <w:numId w:val="17"/>
        </w:numPr>
        <w:ind w:left="288"/>
        <w:rPr>
          <w:rFonts w:ascii="Arial Narrow" w:hAnsi="Arial Narrow"/>
          <w:i/>
          <w:sz w:val="24"/>
          <w:szCs w:val="24"/>
        </w:rPr>
      </w:pPr>
      <w:r w:rsidRPr="006A2099">
        <w:rPr>
          <w:rFonts w:ascii="Arial Narrow" w:hAnsi="Arial Narrow"/>
          <w:sz w:val="24"/>
          <w:szCs w:val="24"/>
        </w:rPr>
        <w:t xml:space="preserve">Use this information to ask the family what is most important to the family for setting between 1-3 goals.  </w:t>
      </w:r>
      <w:r w:rsidRPr="006A2099">
        <w:rPr>
          <w:rFonts w:ascii="Arial Narrow" w:hAnsi="Arial Narrow"/>
          <w:i/>
          <w:sz w:val="24"/>
          <w:szCs w:val="24"/>
        </w:rPr>
        <w:t>Start with family priorities</w:t>
      </w:r>
      <w:r w:rsidRPr="006A2099">
        <w:rPr>
          <w:rFonts w:ascii="Arial Narrow" w:hAnsi="Arial Narrow"/>
          <w:sz w:val="24"/>
          <w:szCs w:val="24"/>
        </w:rPr>
        <w:t xml:space="preserve">. </w:t>
      </w:r>
    </w:p>
    <w:p w14:paraId="5B1540A4" w14:textId="77777777" w:rsidR="00410B76" w:rsidRPr="006A2099" w:rsidRDefault="00410B76" w:rsidP="00BE03AB">
      <w:pPr>
        <w:pStyle w:val="ListParagraph"/>
        <w:numPr>
          <w:ilvl w:val="0"/>
          <w:numId w:val="17"/>
        </w:numPr>
        <w:ind w:left="288"/>
        <w:rPr>
          <w:rFonts w:ascii="Arial Narrow" w:hAnsi="Arial Narrow"/>
          <w:i/>
          <w:sz w:val="24"/>
          <w:szCs w:val="24"/>
        </w:rPr>
      </w:pPr>
      <w:r w:rsidRPr="006A2099">
        <w:rPr>
          <w:rFonts w:ascii="Arial Narrow" w:hAnsi="Arial Narrow"/>
          <w:sz w:val="24"/>
          <w:szCs w:val="24"/>
        </w:rPr>
        <w:t>Families with more stressors may want to focus on 1 goal.</w:t>
      </w:r>
    </w:p>
    <w:p w14:paraId="595DBA01" w14:textId="77777777" w:rsidR="00410B76" w:rsidRPr="006A2099" w:rsidRDefault="00410B76" w:rsidP="00BE03AB">
      <w:pPr>
        <w:pStyle w:val="ListParagraph"/>
        <w:numPr>
          <w:ilvl w:val="0"/>
          <w:numId w:val="17"/>
        </w:numPr>
        <w:ind w:left="288"/>
        <w:rPr>
          <w:rFonts w:ascii="Arial Narrow" w:hAnsi="Arial Narrow"/>
          <w:i/>
          <w:sz w:val="24"/>
          <w:szCs w:val="24"/>
        </w:rPr>
      </w:pPr>
      <w:r w:rsidRPr="006A2099">
        <w:rPr>
          <w:rFonts w:ascii="Arial Narrow" w:hAnsi="Arial Narrow"/>
          <w:sz w:val="24"/>
          <w:szCs w:val="24"/>
        </w:rPr>
        <w:t>Staff reflects on what they have learned about the family from interactions.</w:t>
      </w:r>
    </w:p>
    <w:p w14:paraId="7BB59DD0" w14:textId="77777777" w:rsidR="00410B76" w:rsidRPr="006A2099" w:rsidRDefault="00410B76" w:rsidP="00BE03AB">
      <w:pPr>
        <w:pStyle w:val="ListParagraph"/>
        <w:numPr>
          <w:ilvl w:val="0"/>
          <w:numId w:val="17"/>
        </w:numPr>
        <w:ind w:left="288"/>
        <w:rPr>
          <w:rFonts w:ascii="Arial Narrow" w:hAnsi="Arial Narrow"/>
          <w:b/>
          <w:i/>
          <w:sz w:val="24"/>
          <w:szCs w:val="24"/>
        </w:rPr>
      </w:pPr>
      <w:r w:rsidRPr="006A2099">
        <w:rPr>
          <w:rFonts w:ascii="Arial Narrow" w:hAnsi="Arial Narrow"/>
          <w:sz w:val="24"/>
          <w:szCs w:val="24"/>
        </w:rPr>
        <w:t xml:space="preserve">The Head Start Parent, Family, and </w:t>
      </w:r>
      <w:r w:rsidR="002D736D" w:rsidRPr="006A2099">
        <w:rPr>
          <w:rFonts w:ascii="Arial Narrow" w:hAnsi="Arial Narrow"/>
          <w:sz w:val="24"/>
          <w:szCs w:val="24"/>
        </w:rPr>
        <w:t>Community</w:t>
      </w:r>
      <w:r w:rsidRPr="006A2099">
        <w:rPr>
          <w:rFonts w:ascii="Arial Narrow" w:hAnsi="Arial Narrow"/>
          <w:sz w:val="24"/>
          <w:szCs w:val="24"/>
        </w:rPr>
        <w:t xml:space="preserve"> </w:t>
      </w:r>
      <w:r w:rsidR="002D736D" w:rsidRPr="006A2099">
        <w:rPr>
          <w:rFonts w:ascii="Arial Narrow" w:hAnsi="Arial Narrow"/>
          <w:sz w:val="24"/>
          <w:szCs w:val="24"/>
        </w:rPr>
        <w:t>Engagement</w:t>
      </w:r>
      <w:r w:rsidRPr="006A2099">
        <w:rPr>
          <w:rFonts w:ascii="Arial Narrow" w:hAnsi="Arial Narrow"/>
          <w:sz w:val="24"/>
          <w:szCs w:val="24"/>
        </w:rPr>
        <w:t xml:space="preserve"> Framework</w:t>
      </w:r>
      <w:r w:rsidR="002D736D" w:rsidRPr="006A2099">
        <w:rPr>
          <w:rFonts w:ascii="Arial Narrow" w:hAnsi="Arial Narrow"/>
          <w:sz w:val="24"/>
          <w:szCs w:val="24"/>
        </w:rPr>
        <w:t xml:space="preserve"> Outco</w:t>
      </w:r>
      <w:r w:rsidR="00596B0E" w:rsidRPr="006A2099">
        <w:rPr>
          <w:rFonts w:ascii="Arial Narrow" w:hAnsi="Arial Narrow"/>
          <w:sz w:val="24"/>
          <w:szCs w:val="24"/>
        </w:rPr>
        <w:t xml:space="preserve">mes (The FOT is divided into </w:t>
      </w:r>
      <w:r w:rsidR="002D736D" w:rsidRPr="006A2099">
        <w:rPr>
          <w:rFonts w:ascii="Arial Narrow" w:hAnsi="Arial Narrow"/>
          <w:sz w:val="24"/>
          <w:szCs w:val="24"/>
        </w:rPr>
        <w:t>PFCE sections)</w:t>
      </w:r>
      <w:r w:rsidR="007B6C51" w:rsidRPr="006A2099">
        <w:rPr>
          <w:rFonts w:ascii="Arial Narrow" w:hAnsi="Arial Narrow"/>
          <w:sz w:val="24"/>
          <w:szCs w:val="24"/>
        </w:rPr>
        <w:t xml:space="preserve"> and </w:t>
      </w:r>
      <w:r w:rsidR="007B6C51" w:rsidRPr="006A2099">
        <w:rPr>
          <w:rFonts w:ascii="Arial Narrow" w:hAnsi="Arial Narrow"/>
          <w:i/>
          <w:sz w:val="24"/>
          <w:szCs w:val="24"/>
        </w:rPr>
        <w:t xml:space="preserve">The </w:t>
      </w:r>
      <w:r w:rsidR="00453357" w:rsidRPr="006A2099">
        <w:rPr>
          <w:rFonts w:ascii="Arial Narrow" w:hAnsi="Arial Narrow"/>
          <w:i/>
          <w:sz w:val="24"/>
          <w:szCs w:val="24"/>
        </w:rPr>
        <w:t xml:space="preserve">Your Journey Together and </w:t>
      </w:r>
      <w:r w:rsidR="007B6C51" w:rsidRPr="006A2099">
        <w:rPr>
          <w:rFonts w:ascii="Arial Narrow" w:hAnsi="Arial Narrow"/>
          <w:i/>
          <w:sz w:val="24"/>
          <w:szCs w:val="24"/>
        </w:rPr>
        <w:t xml:space="preserve">Protective Factors </w:t>
      </w:r>
      <w:r w:rsidR="002D736D" w:rsidRPr="006A2099">
        <w:rPr>
          <w:rFonts w:ascii="Arial Narrow" w:hAnsi="Arial Narrow"/>
          <w:sz w:val="24"/>
          <w:szCs w:val="24"/>
        </w:rPr>
        <w:t>may help as a guide to generate ideas and strategies to meet goals.  See</w:t>
      </w:r>
      <w:r w:rsidR="002D736D" w:rsidRPr="006A2099">
        <w:rPr>
          <w:rFonts w:ascii="Arial Narrow" w:hAnsi="Arial Narrow"/>
          <w:b/>
          <w:sz w:val="24"/>
          <w:szCs w:val="24"/>
        </w:rPr>
        <w:t xml:space="preserve"> </w:t>
      </w:r>
      <w:r w:rsidR="002D736D" w:rsidRPr="006A2099">
        <w:rPr>
          <w:rFonts w:ascii="Arial Narrow" w:hAnsi="Arial Narrow"/>
          <w:b/>
          <w:i/>
          <w:color w:val="00B0F0"/>
          <w:sz w:val="24"/>
          <w:szCs w:val="24"/>
        </w:rPr>
        <w:t>“</w:t>
      </w:r>
      <w:r w:rsidR="007B6C51" w:rsidRPr="006A2099">
        <w:rPr>
          <w:rFonts w:ascii="Arial Narrow" w:hAnsi="Arial Narrow"/>
          <w:b/>
          <w:i/>
          <w:color w:val="00B0F0"/>
          <w:sz w:val="24"/>
          <w:szCs w:val="24"/>
        </w:rPr>
        <w:t>T</w:t>
      </w:r>
      <w:r w:rsidR="00597469" w:rsidRPr="006A2099">
        <w:rPr>
          <w:rFonts w:ascii="Arial Narrow" w:hAnsi="Arial Narrow"/>
          <w:b/>
          <w:i/>
          <w:color w:val="00B0F0"/>
          <w:sz w:val="24"/>
          <w:szCs w:val="24"/>
        </w:rPr>
        <w:t>ools and T</w:t>
      </w:r>
      <w:r w:rsidR="007B6C51" w:rsidRPr="006A2099">
        <w:rPr>
          <w:rFonts w:ascii="Arial Narrow" w:hAnsi="Arial Narrow"/>
          <w:b/>
          <w:i/>
          <w:color w:val="00B0F0"/>
          <w:sz w:val="24"/>
          <w:szCs w:val="24"/>
        </w:rPr>
        <w:t>alking Points</w:t>
      </w:r>
      <w:r w:rsidR="00597469" w:rsidRPr="006A2099">
        <w:rPr>
          <w:rFonts w:ascii="Arial Narrow" w:hAnsi="Arial Narrow"/>
          <w:b/>
          <w:i/>
          <w:color w:val="00B0F0"/>
          <w:sz w:val="24"/>
          <w:szCs w:val="24"/>
        </w:rPr>
        <w:t>…”</w:t>
      </w:r>
      <w:r w:rsidR="002D736D" w:rsidRPr="006A2099">
        <w:rPr>
          <w:rFonts w:ascii="Arial Narrow" w:hAnsi="Arial Narrow"/>
          <w:b/>
          <w:sz w:val="24"/>
          <w:szCs w:val="24"/>
        </w:rPr>
        <w:t xml:space="preserve"> </w:t>
      </w:r>
    </w:p>
    <w:p w14:paraId="01743285" w14:textId="77777777" w:rsidR="005B1CF6" w:rsidRPr="006A2099" w:rsidRDefault="005B1CF6" w:rsidP="00BE03AB">
      <w:pPr>
        <w:pStyle w:val="ListParagraph"/>
        <w:ind w:left="288"/>
        <w:rPr>
          <w:rFonts w:ascii="Arial Narrow" w:hAnsi="Arial Narrow"/>
          <w:b/>
          <w:i/>
          <w:sz w:val="24"/>
          <w:szCs w:val="24"/>
        </w:rPr>
      </w:pPr>
    </w:p>
    <w:p w14:paraId="61C2D8D4" w14:textId="77777777" w:rsidR="00410B76" w:rsidRPr="006A2099" w:rsidRDefault="006D2045" w:rsidP="00353668">
      <w:pPr>
        <w:rPr>
          <w:rFonts w:ascii="Arial Narrow" w:hAnsi="Arial Narrow"/>
          <w:b/>
          <w:color w:val="00B0F0"/>
          <w:sz w:val="24"/>
          <w:szCs w:val="24"/>
        </w:rPr>
      </w:pPr>
      <w:r w:rsidRPr="006A2099">
        <w:rPr>
          <w:rFonts w:ascii="Arial Narrow" w:hAnsi="Arial Narrow"/>
          <w:b/>
          <w:color w:val="833C0B" w:themeColor="accent2" w:themeShade="80"/>
          <w:sz w:val="24"/>
          <w:szCs w:val="24"/>
        </w:rPr>
        <w:t xml:space="preserve">Step # 2 - </w:t>
      </w:r>
      <w:r w:rsidR="005B1CF6" w:rsidRPr="006A2099">
        <w:rPr>
          <w:rFonts w:ascii="Arial Narrow" w:hAnsi="Arial Narrow"/>
          <w:b/>
          <w:color w:val="833C0B" w:themeColor="accent2" w:themeShade="80"/>
          <w:sz w:val="24"/>
          <w:szCs w:val="24"/>
        </w:rPr>
        <w:t>Identify Skills</w:t>
      </w:r>
      <w:r w:rsidR="002A07F3" w:rsidRPr="006A2099">
        <w:rPr>
          <w:rFonts w:ascii="Arial Narrow" w:hAnsi="Arial Narrow"/>
          <w:b/>
          <w:color w:val="833C0B" w:themeColor="accent2" w:themeShade="80"/>
          <w:sz w:val="24"/>
          <w:szCs w:val="24"/>
        </w:rPr>
        <w:t xml:space="preserve">: </w:t>
      </w:r>
      <w:r w:rsidRPr="006A2099">
        <w:rPr>
          <w:rFonts w:ascii="Arial Narrow" w:hAnsi="Arial Narrow"/>
          <w:b/>
          <w:i/>
          <w:sz w:val="24"/>
          <w:szCs w:val="24"/>
        </w:rPr>
        <w:t>Talents and</w:t>
      </w:r>
      <w:r w:rsidR="005B1CF6" w:rsidRPr="006A2099">
        <w:rPr>
          <w:rFonts w:ascii="Arial Narrow" w:hAnsi="Arial Narrow"/>
          <w:b/>
          <w:i/>
          <w:sz w:val="24"/>
          <w:szCs w:val="24"/>
        </w:rPr>
        <w:t xml:space="preserve"> abilities that both the family and staff have and share within the partnership </w:t>
      </w:r>
      <w:r w:rsidRPr="006A2099">
        <w:rPr>
          <w:rFonts w:ascii="Arial Narrow" w:hAnsi="Arial Narrow"/>
          <w:b/>
          <w:i/>
          <w:sz w:val="24"/>
          <w:szCs w:val="24"/>
        </w:rPr>
        <w:t xml:space="preserve">are </w:t>
      </w:r>
      <w:r w:rsidR="005B1CF6" w:rsidRPr="006A2099">
        <w:rPr>
          <w:rFonts w:ascii="Arial Narrow" w:hAnsi="Arial Narrow"/>
          <w:b/>
          <w:i/>
          <w:sz w:val="24"/>
          <w:szCs w:val="24"/>
        </w:rPr>
        <w:t xml:space="preserve">related </w:t>
      </w:r>
      <w:r w:rsidRPr="006A2099">
        <w:rPr>
          <w:rFonts w:ascii="Arial Narrow" w:hAnsi="Arial Narrow"/>
          <w:b/>
          <w:i/>
          <w:sz w:val="24"/>
          <w:szCs w:val="24"/>
        </w:rPr>
        <w:t xml:space="preserve">the </w:t>
      </w:r>
      <w:r w:rsidR="005B1CF6" w:rsidRPr="006A2099">
        <w:rPr>
          <w:rFonts w:ascii="Arial Narrow" w:hAnsi="Arial Narrow"/>
          <w:b/>
          <w:i/>
          <w:sz w:val="24"/>
          <w:szCs w:val="24"/>
        </w:rPr>
        <w:t>family goal progress.</w:t>
      </w:r>
      <w:r w:rsidR="005B1CF6" w:rsidRPr="006A2099">
        <w:rPr>
          <w:rFonts w:ascii="Arial Narrow" w:hAnsi="Arial Narrow"/>
          <w:b/>
          <w:sz w:val="24"/>
          <w:szCs w:val="24"/>
        </w:rPr>
        <w:t xml:space="preserve"> </w:t>
      </w:r>
    </w:p>
    <w:p w14:paraId="0B0525EC" w14:textId="77777777" w:rsidR="00C40FDF" w:rsidRPr="006A2099" w:rsidRDefault="00BE03AB" w:rsidP="00596B0E">
      <w:pPr>
        <w:pStyle w:val="ListParagraph"/>
        <w:numPr>
          <w:ilvl w:val="0"/>
          <w:numId w:val="20"/>
        </w:numPr>
        <w:ind w:left="360"/>
        <w:rPr>
          <w:rFonts w:ascii="Arial Narrow" w:hAnsi="Arial Narrow"/>
          <w:sz w:val="24"/>
          <w:szCs w:val="24"/>
        </w:rPr>
      </w:pPr>
      <w:r w:rsidRPr="006A2099">
        <w:rPr>
          <w:rFonts w:ascii="Arial Narrow" w:hAnsi="Arial Narrow"/>
          <w:sz w:val="24"/>
          <w:szCs w:val="24"/>
        </w:rPr>
        <w:t xml:space="preserve">Skills develop over time with practice, </w:t>
      </w:r>
      <w:proofErr w:type="gramStart"/>
      <w:r w:rsidRPr="006A2099">
        <w:rPr>
          <w:rFonts w:ascii="Arial Narrow" w:hAnsi="Arial Narrow"/>
          <w:sz w:val="24"/>
          <w:szCs w:val="24"/>
        </w:rPr>
        <w:t>experience</w:t>
      </w:r>
      <w:proofErr w:type="gramEnd"/>
      <w:r w:rsidRPr="006A2099">
        <w:rPr>
          <w:rFonts w:ascii="Arial Narrow" w:hAnsi="Arial Narrow"/>
          <w:sz w:val="24"/>
          <w:szCs w:val="24"/>
        </w:rPr>
        <w:t xml:space="preserve"> and training. </w:t>
      </w:r>
    </w:p>
    <w:p w14:paraId="5F8C72B3" w14:textId="77777777" w:rsidR="00BE03AB" w:rsidRPr="006A2099" w:rsidRDefault="00BE03AB" w:rsidP="00596B0E">
      <w:pPr>
        <w:pStyle w:val="ListParagraph"/>
        <w:numPr>
          <w:ilvl w:val="0"/>
          <w:numId w:val="20"/>
        </w:numPr>
        <w:ind w:left="360"/>
        <w:rPr>
          <w:rFonts w:ascii="Arial Narrow" w:hAnsi="Arial Narrow"/>
          <w:sz w:val="24"/>
          <w:szCs w:val="24"/>
        </w:rPr>
      </w:pPr>
      <w:r w:rsidRPr="006A2099">
        <w:rPr>
          <w:rFonts w:ascii="Arial Narrow" w:hAnsi="Arial Narrow"/>
          <w:sz w:val="24"/>
          <w:szCs w:val="24"/>
        </w:rPr>
        <w:t>Skills can be specific, such as carpentry, painting, computers, knitting</w:t>
      </w:r>
    </w:p>
    <w:p w14:paraId="2A191E10" w14:textId="77777777" w:rsidR="00BE03AB" w:rsidRPr="006A2099" w:rsidRDefault="00BE03AB" w:rsidP="00596B0E">
      <w:pPr>
        <w:pStyle w:val="ListParagraph"/>
        <w:numPr>
          <w:ilvl w:val="0"/>
          <w:numId w:val="20"/>
        </w:numPr>
        <w:ind w:left="360"/>
        <w:rPr>
          <w:rFonts w:ascii="Arial Narrow" w:hAnsi="Arial Narrow"/>
          <w:sz w:val="24"/>
          <w:szCs w:val="24"/>
        </w:rPr>
      </w:pPr>
      <w:r w:rsidRPr="006A2099">
        <w:rPr>
          <w:rFonts w:ascii="Arial Narrow" w:hAnsi="Arial Narrow"/>
          <w:sz w:val="24"/>
          <w:szCs w:val="24"/>
        </w:rPr>
        <w:t xml:space="preserve">Skills can be broader, such as problem solving, coaching, </w:t>
      </w:r>
      <w:r w:rsidR="00597469" w:rsidRPr="006A2099">
        <w:rPr>
          <w:rFonts w:ascii="Arial Narrow" w:hAnsi="Arial Narrow"/>
          <w:sz w:val="24"/>
          <w:szCs w:val="24"/>
        </w:rPr>
        <w:t>and project</w:t>
      </w:r>
      <w:r w:rsidRPr="006A2099">
        <w:rPr>
          <w:rFonts w:ascii="Arial Narrow" w:hAnsi="Arial Narrow"/>
          <w:sz w:val="24"/>
          <w:szCs w:val="24"/>
        </w:rPr>
        <w:t xml:space="preserve"> management.</w:t>
      </w:r>
    </w:p>
    <w:p w14:paraId="20A307E8" w14:textId="77777777" w:rsidR="00BE03AB" w:rsidRPr="006A2099" w:rsidRDefault="00BE03AB" w:rsidP="00596B0E">
      <w:pPr>
        <w:pStyle w:val="ListParagraph"/>
        <w:numPr>
          <w:ilvl w:val="0"/>
          <w:numId w:val="20"/>
        </w:numPr>
        <w:ind w:left="360"/>
        <w:rPr>
          <w:rFonts w:ascii="Arial Narrow" w:hAnsi="Arial Narrow"/>
          <w:sz w:val="24"/>
          <w:szCs w:val="24"/>
        </w:rPr>
      </w:pPr>
      <w:r w:rsidRPr="006A2099">
        <w:rPr>
          <w:rFonts w:ascii="Arial Narrow" w:hAnsi="Arial Narrow"/>
          <w:sz w:val="24"/>
          <w:szCs w:val="24"/>
        </w:rPr>
        <w:t xml:space="preserve">Staff can think about utilizing their personal skills to acknowledge and support families in their skills to reach their goals. </w:t>
      </w:r>
    </w:p>
    <w:p w14:paraId="29731CAF" w14:textId="77777777" w:rsidR="00BE03AB" w:rsidRPr="006A2099" w:rsidRDefault="00BE03AB" w:rsidP="00BE03AB">
      <w:pPr>
        <w:pStyle w:val="ListParagraph"/>
        <w:ind w:left="648"/>
        <w:rPr>
          <w:rFonts w:ascii="Arial Narrow" w:hAnsi="Arial Narrow"/>
          <w:b/>
          <w:sz w:val="24"/>
          <w:szCs w:val="24"/>
        </w:rPr>
      </w:pPr>
    </w:p>
    <w:p w14:paraId="40203167" w14:textId="77777777" w:rsidR="00BE03AB" w:rsidRPr="006A2099" w:rsidRDefault="006D2045" w:rsidP="00353668">
      <w:pPr>
        <w:pStyle w:val="ListParagraph"/>
        <w:ind w:left="0" w:right="-576"/>
        <w:rPr>
          <w:rFonts w:ascii="Arial Narrow" w:hAnsi="Arial Narrow"/>
          <w:b/>
          <w:color w:val="00B0F0"/>
          <w:sz w:val="24"/>
          <w:szCs w:val="24"/>
        </w:rPr>
      </w:pPr>
      <w:r w:rsidRPr="006A2099">
        <w:rPr>
          <w:rFonts w:ascii="Arial Narrow" w:hAnsi="Arial Narrow"/>
          <w:b/>
          <w:color w:val="ED7D31" w:themeColor="accent2"/>
          <w:sz w:val="24"/>
          <w:szCs w:val="24"/>
        </w:rPr>
        <w:t xml:space="preserve">Step # 3 - </w:t>
      </w:r>
      <w:r w:rsidR="00BE03AB" w:rsidRPr="006A2099">
        <w:rPr>
          <w:rFonts w:ascii="Arial Narrow" w:hAnsi="Arial Narrow"/>
          <w:b/>
          <w:color w:val="ED7D31" w:themeColor="accent2"/>
          <w:sz w:val="24"/>
          <w:szCs w:val="24"/>
        </w:rPr>
        <w:t>Assess Strengths</w:t>
      </w:r>
      <w:r w:rsidRPr="006A2099">
        <w:rPr>
          <w:rFonts w:ascii="Arial Narrow" w:hAnsi="Arial Narrow"/>
          <w:b/>
          <w:color w:val="ED7D31" w:themeColor="accent2"/>
          <w:sz w:val="24"/>
          <w:szCs w:val="24"/>
        </w:rPr>
        <w:t xml:space="preserve">: </w:t>
      </w:r>
      <w:r w:rsidR="00BE03AB" w:rsidRPr="006A2099">
        <w:rPr>
          <w:rFonts w:ascii="Arial Narrow" w:hAnsi="Arial Narrow"/>
          <w:b/>
          <w:color w:val="ED7D31" w:themeColor="accent2"/>
          <w:sz w:val="24"/>
          <w:szCs w:val="24"/>
        </w:rPr>
        <w:t xml:space="preserve"> </w:t>
      </w:r>
      <w:r w:rsidRPr="006A2099">
        <w:rPr>
          <w:rFonts w:ascii="Arial Narrow" w:hAnsi="Arial Narrow"/>
          <w:b/>
          <w:i/>
          <w:sz w:val="24"/>
          <w:szCs w:val="24"/>
        </w:rPr>
        <w:t>Strengths are our</w:t>
      </w:r>
      <w:r w:rsidRPr="006A2099">
        <w:rPr>
          <w:rFonts w:ascii="Arial Narrow" w:hAnsi="Arial Narrow"/>
          <w:b/>
          <w:sz w:val="24"/>
          <w:szCs w:val="24"/>
        </w:rPr>
        <w:t xml:space="preserve"> </w:t>
      </w:r>
      <w:r w:rsidRPr="006A2099">
        <w:rPr>
          <w:rFonts w:ascii="Arial Narrow" w:hAnsi="Arial Narrow"/>
          <w:b/>
          <w:i/>
          <w:sz w:val="24"/>
          <w:szCs w:val="24"/>
        </w:rPr>
        <w:t>P</w:t>
      </w:r>
      <w:r w:rsidR="00BE03AB" w:rsidRPr="006A2099">
        <w:rPr>
          <w:rFonts w:ascii="Arial Narrow" w:hAnsi="Arial Narrow"/>
          <w:b/>
          <w:i/>
          <w:sz w:val="24"/>
          <w:szCs w:val="24"/>
        </w:rPr>
        <w:t>ersonal and un</w:t>
      </w:r>
      <w:r w:rsidR="00A726FB" w:rsidRPr="006A2099">
        <w:rPr>
          <w:rFonts w:ascii="Arial Narrow" w:hAnsi="Arial Narrow"/>
          <w:b/>
          <w:i/>
          <w:sz w:val="24"/>
          <w:szCs w:val="24"/>
        </w:rPr>
        <w:t>ique qualities that positively affect</w:t>
      </w:r>
      <w:r w:rsidR="00BE03AB" w:rsidRPr="006A2099">
        <w:rPr>
          <w:rFonts w:ascii="Arial Narrow" w:hAnsi="Arial Narrow"/>
          <w:b/>
          <w:i/>
          <w:sz w:val="24"/>
          <w:szCs w:val="24"/>
        </w:rPr>
        <w:t xml:space="preserve"> our lives.</w:t>
      </w:r>
      <w:r w:rsidR="00BE03AB" w:rsidRPr="006A2099">
        <w:rPr>
          <w:rFonts w:ascii="Arial Narrow" w:hAnsi="Arial Narrow"/>
          <w:b/>
          <w:sz w:val="24"/>
          <w:szCs w:val="24"/>
        </w:rPr>
        <w:t xml:space="preserve"> </w:t>
      </w:r>
      <w:r w:rsidR="00A726FB" w:rsidRPr="006A2099">
        <w:rPr>
          <w:rFonts w:ascii="Arial Narrow" w:hAnsi="Arial Narrow"/>
          <w:b/>
          <w:i/>
          <w:sz w:val="24"/>
          <w:szCs w:val="24"/>
        </w:rPr>
        <w:t xml:space="preserve">When staff and families share stories and regularly communicate, they learn about the </w:t>
      </w:r>
      <w:proofErr w:type="gramStart"/>
      <w:r w:rsidR="00A726FB" w:rsidRPr="006A2099">
        <w:rPr>
          <w:rFonts w:ascii="Arial Narrow" w:hAnsi="Arial Narrow"/>
          <w:b/>
          <w:i/>
          <w:sz w:val="24"/>
          <w:szCs w:val="24"/>
        </w:rPr>
        <w:t>others</w:t>
      </w:r>
      <w:proofErr w:type="gramEnd"/>
      <w:r w:rsidR="00A726FB" w:rsidRPr="006A2099">
        <w:rPr>
          <w:rFonts w:ascii="Arial Narrow" w:hAnsi="Arial Narrow"/>
          <w:b/>
          <w:i/>
          <w:sz w:val="24"/>
          <w:szCs w:val="24"/>
        </w:rPr>
        <w:t xml:space="preserve"> skills</w:t>
      </w:r>
      <w:r w:rsidR="00414D58" w:rsidRPr="006A2099">
        <w:rPr>
          <w:rFonts w:ascii="Arial Narrow" w:hAnsi="Arial Narrow"/>
          <w:b/>
          <w:i/>
          <w:sz w:val="24"/>
          <w:szCs w:val="24"/>
        </w:rPr>
        <w:t xml:space="preserve"> and beliefs. </w:t>
      </w:r>
    </w:p>
    <w:p w14:paraId="2E140F5D" w14:textId="77777777" w:rsidR="00A726FB" w:rsidRPr="006A2099" w:rsidRDefault="00A726FB" w:rsidP="00353668">
      <w:pPr>
        <w:pStyle w:val="ListParagraph"/>
        <w:ind w:left="0" w:right="-576"/>
        <w:rPr>
          <w:rFonts w:ascii="Arial Narrow" w:hAnsi="Arial Narrow"/>
          <w:b/>
          <w:color w:val="ED7D31" w:themeColor="accent2"/>
          <w:sz w:val="24"/>
          <w:szCs w:val="24"/>
        </w:rPr>
      </w:pPr>
      <w:r w:rsidRPr="006A2099">
        <w:rPr>
          <w:rFonts w:ascii="Arial Narrow" w:hAnsi="Arial Narrow"/>
          <w:b/>
          <w:color w:val="ED7D31" w:themeColor="accent2"/>
          <w:sz w:val="24"/>
          <w:szCs w:val="24"/>
        </w:rPr>
        <w:t>Strengths help us:</w:t>
      </w:r>
    </w:p>
    <w:p w14:paraId="529E3F8C" w14:textId="77777777" w:rsidR="00BE03A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Make decisions</w:t>
      </w:r>
    </w:p>
    <w:p w14:paraId="1BF8B2C1" w14:textId="77777777" w:rsidR="00A726F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 xml:space="preserve">Adjust to new changes </w:t>
      </w:r>
    </w:p>
    <w:p w14:paraId="2EEE683C" w14:textId="77777777" w:rsidR="00A726F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lastRenderedPageBreak/>
        <w:t>Reach goals</w:t>
      </w:r>
    </w:p>
    <w:p w14:paraId="0B21A2A3" w14:textId="77777777" w:rsidR="00A726F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 xml:space="preserve">Create the life we want </w:t>
      </w:r>
    </w:p>
    <w:p w14:paraId="2468FCB7" w14:textId="77777777" w:rsidR="00A726F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Cope with stress and/or trauma</w:t>
      </w:r>
    </w:p>
    <w:p w14:paraId="6AB3C67B" w14:textId="77777777" w:rsidR="00414D58" w:rsidRPr="006A2099" w:rsidRDefault="00414D58" w:rsidP="00414D58">
      <w:pPr>
        <w:pStyle w:val="ListParagraph"/>
        <w:ind w:left="648" w:right="-576"/>
        <w:rPr>
          <w:rFonts w:ascii="Arial Narrow" w:hAnsi="Arial Narrow"/>
          <w:b/>
          <w:color w:val="00B0F0"/>
          <w:sz w:val="24"/>
          <w:szCs w:val="24"/>
        </w:rPr>
      </w:pPr>
    </w:p>
    <w:p w14:paraId="0DD239E6" w14:textId="77777777" w:rsidR="00414D58" w:rsidRPr="006A2099" w:rsidRDefault="006D2045" w:rsidP="00353668">
      <w:pPr>
        <w:pStyle w:val="ListParagraph"/>
        <w:ind w:left="0" w:right="-576"/>
        <w:rPr>
          <w:rFonts w:ascii="Arial Narrow" w:hAnsi="Arial Narrow"/>
          <w:b/>
          <w:i/>
          <w:color w:val="00B0F0"/>
          <w:sz w:val="24"/>
          <w:szCs w:val="24"/>
        </w:rPr>
      </w:pPr>
      <w:r w:rsidRPr="006A2099">
        <w:rPr>
          <w:rFonts w:ascii="Arial Narrow" w:hAnsi="Arial Narrow"/>
          <w:b/>
          <w:color w:val="FF6699"/>
          <w:sz w:val="24"/>
          <w:szCs w:val="24"/>
        </w:rPr>
        <w:t xml:space="preserve">Step # 4 - </w:t>
      </w:r>
      <w:r w:rsidR="00414D58" w:rsidRPr="006A2099">
        <w:rPr>
          <w:rFonts w:ascii="Arial Narrow" w:hAnsi="Arial Narrow"/>
          <w:b/>
          <w:color w:val="FF6699"/>
          <w:sz w:val="24"/>
          <w:szCs w:val="24"/>
        </w:rPr>
        <w:t>Examine Stressors</w:t>
      </w:r>
      <w:r w:rsidRPr="006A2099">
        <w:rPr>
          <w:rFonts w:ascii="Arial Narrow" w:hAnsi="Arial Narrow"/>
          <w:b/>
          <w:color w:val="FF6699"/>
          <w:sz w:val="24"/>
          <w:szCs w:val="24"/>
        </w:rPr>
        <w:t xml:space="preserve">: </w:t>
      </w:r>
      <w:r w:rsidR="00414D58" w:rsidRPr="006A2099">
        <w:rPr>
          <w:rFonts w:ascii="Arial Narrow" w:hAnsi="Arial Narrow"/>
          <w:b/>
          <w:color w:val="FF6699"/>
          <w:sz w:val="24"/>
          <w:szCs w:val="24"/>
        </w:rPr>
        <w:t xml:space="preserve"> </w:t>
      </w:r>
      <w:r w:rsidR="00414D58" w:rsidRPr="006A2099">
        <w:rPr>
          <w:rFonts w:ascii="Arial Narrow" w:hAnsi="Arial Narrow"/>
          <w:b/>
          <w:i/>
          <w:color w:val="000000" w:themeColor="text1"/>
          <w:sz w:val="24"/>
          <w:szCs w:val="24"/>
        </w:rPr>
        <w:t>E</w:t>
      </w:r>
      <w:r w:rsidR="00407586" w:rsidRPr="006A2099">
        <w:rPr>
          <w:rFonts w:ascii="Arial Narrow" w:hAnsi="Arial Narrow"/>
          <w:b/>
          <w:i/>
          <w:color w:val="000000" w:themeColor="text1"/>
          <w:sz w:val="24"/>
          <w:szCs w:val="24"/>
        </w:rPr>
        <w:t xml:space="preserve">vents, people and other </w:t>
      </w:r>
      <w:r w:rsidR="00B66CB4" w:rsidRPr="006A2099">
        <w:rPr>
          <w:rFonts w:ascii="Arial Narrow" w:hAnsi="Arial Narrow"/>
          <w:b/>
          <w:i/>
          <w:color w:val="000000" w:themeColor="text1"/>
          <w:sz w:val="24"/>
          <w:szCs w:val="24"/>
        </w:rPr>
        <w:t>circumstances that make families</w:t>
      </w:r>
      <w:r w:rsidR="00407586" w:rsidRPr="006A2099">
        <w:rPr>
          <w:rFonts w:ascii="Arial Narrow" w:hAnsi="Arial Narrow"/>
          <w:b/>
          <w:i/>
          <w:color w:val="000000" w:themeColor="text1"/>
          <w:sz w:val="24"/>
          <w:szCs w:val="24"/>
        </w:rPr>
        <w:t xml:space="preserve"> feel worried or anxious. Programs can support families by creating environments that welcome all family dynamics and backgrounds. </w:t>
      </w:r>
    </w:p>
    <w:p w14:paraId="5503DE88" w14:textId="77777777" w:rsidR="00407586" w:rsidRPr="006A2099" w:rsidRDefault="00407586" w:rsidP="00596B0E">
      <w:pPr>
        <w:pStyle w:val="ListParagraph"/>
        <w:numPr>
          <w:ilvl w:val="0"/>
          <w:numId w:val="22"/>
        </w:numPr>
        <w:ind w:left="360" w:right="-576"/>
        <w:rPr>
          <w:rFonts w:ascii="Arial Narrow" w:hAnsi="Arial Narrow"/>
          <w:i/>
          <w:color w:val="00B0F0"/>
          <w:sz w:val="24"/>
          <w:szCs w:val="24"/>
        </w:rPr>
      </w:pPr>
      <w:r w:rsidRPr="006A2099">
        <w:rPr>
          <w:rFonts w:ascii="Arial Narrow" w:hAnsi="Arial Narrow"/>
          <w:sz w:val="24"/>
          <w:szCs w:val="24"/>
        </w:rPr>
        <w:t xml:space="preserve">Stressors often create challenges to goal setting.  </w:t>
      </w:r>
    </w:p>
    <w:p w14:paraId="107CE72B" w14:textId="77777777" w:rsidR="00407586" w:rsidRPr="006A2099" w:rsidRDefault="00407586" w:rsidP="00596B0E">
      <w:pPr>
        <w:pStyle w:val="ListParagraph"/>
        <w:numPr>
          <w:ilvl w:val="0"/>
          <w:numId w:val="22"/>
        </w:numPr>
        <w:ind w:left="360" w:right="-576"/>
        <w:rPr>
          <w:rFonts w:ascii="Arial Narrow" w:hAnsi="Arial Narrow"/>
          <w:i/>
          <w:color w:val="00B0F0"/>
          <w:sz w:val="24"/>
          <w:szCs w:val="24"/>
        </w:rPr>
      </w:pPr>
      <w:r w:rsidRPr="006A2099">
        <w:rPr>
          <w:rFonts w:ascii="Arial Narrow" w:hAnsi="Arial Narrow"/>
          <w:sz w:val="24"/>
          <w:szCs w:val="24"/>
        </w:rPr>
        <w:t xml:space="preserve">Families coping with the stressors of daily life can find it difficult to </w:t>
      </w:r>
      <w:proofErr w:type="gramStart"/>
      <w:r w:rsidRPr="006A2099">
        <w:rPr>
          <w:rFonts w:ascii="Arial Narrow" w:hAnsi="Arial Narrow"/>
          <w:sz w:val="24"/>
          <w:szCs w:val="24"/>
        </w:rPr>
        <w:t>plan ahead</w:t>
      </w:r>
      <w:proofErr w:type="gramEnd"/>
      <w:r w:rsidRPr="006A2099">
        <w:rPr>
          <w:rFonts w:ascii="Arial Narrow" w:hAnsi="Arial Narrow"/>
          <w:sz w:val="24"/>
          <w:szCs w:val="24"/>
        </w:rPr>
        <w:t xml:space="preserve"> and set goals.</w:t>
      </w:r>
    </w:p>
    <w:p w14:paraId="22BD1558" w14:textId="77777777" w:rsidR="00407586" w:rsidRPr="006A2099" w:rsidRDefault="00407586" w:rsidP="00596B0E">
      <w:pPr>
        <w:pStyle w:val="ListParagraph"/>
        <w:numPr>
          <w:ilvl w:val="0"/>
          <w:numId w:val="22"/>
        </w:numPr>
        <w:ind w:left="360" w:right="-576"/>
        <w:rPr>
          <w:rFonts w:ascii="Arial Narrow" w:hAnsi="Arial Narrow"/>
          <w:i/>
          <w:color w:val="00B0F0"/>
          <w:sz w:val="24"/>
          <w:szCs w:val="24"/>
        </w:rPr>
      </w:pPr>
      <w:r w:rsidRPr="006A2099">
        <w:rPr>
          <w:rFonts w:ascii="Arial Narrow" w:hAnsi="Arial Narrow"/>
          <w:sz w:val="24"/>
          <w:szCs w:val="24"/>
        </w:rPr>
        <w:t xml:space="preserve">Families </w:t>
      </w:r>
      <w:r w:rsidR="00AB3DDF" w:rsidRPr="006A2099">
        <w:rPr>
          <w:rFonts w:ascii="Arial Narrow" w:hAnsi="Arial Narrow"/>
          <w:sz w:val="24"/>
          <w:szCs w:val="24"/>
        </w:rPr>
        <w:t xml:space="preserve">experience multiple stressors </w:t>
      </w:r>
      <w:r w:rsidRPr="006A2099">
        <w:rPr>
          <w:rFonts w:ascii="Arial Narrow" w:hAnsi="Arial Narrow"/>
          <w:sz w:val="24"/>
          <w:szCs w:val="24"/>
        </w:rPr>
        <w:t>living in poverty; living with illness, lack of health care</w:t>
      </w:r>
      <w:r w:rsidR="00AB3DDF" w:rsidRPr="006A2099">
        <w:rPr>
          <w:rFonts w:ascii="Arial Narrow" w:hAnsi="Arial Narrow"/>
          <w:sz w:val="24"/>
          <w:szCs w:val="24"/>
        </w:rPr>
        <w:t>;</w:t>
      </w:r>
      <w:r w:rsidRPr="006A2099">
        <w:rPr>
          <w:rFonts w:ascii="Arial Narrow" w:hAnsi="Arial Narrow"/>
          <w:sz w:val="24"/>
          <w:szCs w:val="24"/>
        </w:rPr>
        <w:t xml:space="preserve"> financial insecurity</w:t>
      </w:r>
      <w:r w:rsidR="00AB3DDF" w:rsidRPr="006A2099">
        <w:rPr>
          <w:rFonts w:ascii="Arial Narrow" w:hAnsi="Arial Narrow"/>
          <w:sz w:val="24"/>
          <w:szCs w:val="24"/>
        </w:rPr>
        <w:t>;</w:t>
      </w:r>
      <w:r w:rsidRPr="006A2099">
        <w:rPr>
          <w:rFonts w:ascii="Arial Narrow" w:hAnsi="Arial Narrow"/>
          <w:sz w:val="24"/>
          <w:szCs w:val="24"/>
        </w:rPr>
        <w:t xml:space="preserve"> unsafe neighborhoods</w:t>
      </w:r>
      <w:r w:rsidR="00AB3DDF" w:rsidRPr="006A2099">
        <w:rPr>
          <w:rFonts w:ascii="Arial Narrow" w:hAnsi="Arial Narrow"/>
          <w:sz w:val="24"/>
          <w:szCs w:val="24"/>
        </w:rPr>
        <w:t>;</w:t>
      </w:r>
      <w:r w:rsidRPr="006A2099">
        <w:rPr>
          <w:rFonts w:ascii="Arial Narrow" w:hAnsi="Arial Narrow"/>
          <w:sz w:val="24"/>
          <w:szCs w:val="24"/>
        </w:rPr>
        <w:t xml:space="preserve"> unsatisfactory living conditions</w:t>
      </w:r>
      <w:r w:rsidR="00AB3DDF" w:rsidRPr="006A2099">
        <w:rPr>
          <w:rFonts w:ascii="Arial Narrow" w:hAnsi="Arial Narrow"/>
          <w:sz w:val="24"/>
          <w:szCs w:val="24"/>
        </w:rPr>
        <w:t>; trauma</w:t>
      </w:r>
      <w:r w:rsidRPr="006A2099">
        <w:rPr>
          <w:rFonts w:ascii="Arial Narrow" w:hAnsi="Arial Narrow"/>
          <w:sz w:val="24"/>
          <w:szCs w:val="24"/>
        </w:rPr>
        <w:t xml:space="preserve"> </w:t>
      </w:r>
    </w:p>
    <w:p w14:paraId="4AE897B3" w14:textId="77777777" w:rsidR="00597469" w:rsidRPr="006A2099" w:rsidRDefault="00597469" w:rsidP="00407586">
      <w:pPr>
        <w:pStyle w:val="ListParagraph"/>
        <w:ind w:left="-144" w:right="-576"/>
        <w:rPr>
          <w:rFonts w:ascii="Arial Narrow" w:hAnsi="Arial Narrow"/>
          <w:b/>
          <w:color w:val="00B0F0"/>
          <w:sz w:val="24"/>
          <w:szCs w:val="24"/>
        </w:rPr>
      </w:pPr>
    </w:p>
    <w:p w14:paraId="581099D9" w14:textId="77777777" w:rsidR="00DD76DA" w:rsidRDefault="00DD76DA" w:rsidP="00596B0E">
      <w:pPr>
        <w:pStyle w:val="ListParagraph"/>
        <w:ind w:left="-288" w:right="-576"/>
        <w:rPr>
          <w:rFonts w:ascii="Arial Narrow" w:hAnsi="Arial Narrow"/>
          <w:b/>
          <w:color w:val="FF6699"/>
          <w:sz w:val="24"/>
          <w:szCs w:val="24"/>
        </w:rPr>
      </w:pPr>
    </w:p>
    <w:p w14:paraId="0FEB0249" w14:textId="77777777" w:rsidR="00407586" w:rsidRPr="006A2099" w:rsidRDefault="00407586" w:rsidP="00353668">
      <w:pPr>
        <w:pStyle w:val="ListParagraph"/>
        <w:ind w:left="0" w:right="-576"/>
        <w:rPr>
          <w:rFonts w:ascii="Arial Narrow" w:hAnsi="Arial Narrow"/>
          <w:b/>
          <w:color w:val="FF6699"/>
          <w:sz w:val="24"/>
          <w:szCs w:val="24"/>
        </w:rPr>
      </w:pPr>
      <w:r w:rsidRPr="006A2099">
        <w:rPr>
          <w:rFonts w:ascii="Arial Narrow" w:hAnsi="Arial Narrow"/>
          <w:b/>
          <w:color w:val="FF6699"/>
          <w:sz w:val="24"/>
          <w:szCs w:val="24"/>
        </w:rPr>
        <w:t>Examples of specific family circumstances affecting goal setting, which families may feel judged or experience prejudice</w:t>
      </w:r>
    </w:p>
    <w:p w14:paraId="45C365F0" w14:textId="77777777" w:rsidR="00407586" w:rsidRPr="006A2099" w:rsidRDefault="00407586" w:rsidP="00596B0E">
      <w:pPr>
        <w:pStyle w:val="ListParagraph"/>
        <w:numPr>
          <w:ilvl w:val="0"/>
          <w:numId w:val="23"/>
        </w:numPr>
        <w:ind w:left="360" w:right="-576"/>
        <w:rPr>
          <w:rFonts w:ascii="Arial Narrow" w:hAnsi="Arial Narrow"/>
          <w:color w:val="00B0F0"/>
          <w:sz w:val="24"/>
          <w:szCs w:val="24"/>
        </w:rPr>
      </w:pPr>
      <w:r w:rsidRPr="006A2099">
        <w:rPr>
          <w:rFonts w:ascii="Arial Narrow" w:hAnsi="Arial Narrow"/>
          <w:sz w:val="24"/>
          <w:szCs w:val="24"/>
        </w:rPr>
        <w:t>Language barriers</w:t>
      </w:r>
    </w:p>
    <w:p w14:paraId="742A8399" w14:textId="77777777" w:rsidR="00407586" w:rsidRPr="006A2099" w:rsidRDefault="00407586" w:rsidP="00596B0E">
      <w:pPr>
        <w:pStyle w:val="ListParagraph"/>
        <w:numPr>
          <w:ilvl w:val="0"/>
          <w:numId w:val="23"/>
        </w:numPr>
        <w:ind w:left="360" w:right="-576"/>
        <w:rPr>
          <w:rFonts w:ascii="Arial Narrow" w:hAnsi="Arial Narrow"/>
          <w:color w:val="00B0F0"/>
          <w:sz w:val="24"/>
          <w:szCs w:val="24"/>
        </w:rPr>
      </w:pPr>
      <w:r w:rsidRPr="006A2099">
        <w:rPr>
          <w:rFonts w:ascii="Arial Narrow" w:hAnsi="Arial Narrow"/>
          <w:sz w:val="24"/>
          <w:szCs w:val="24"/>
        </w:rPr>
        <w:t>Undocumented immigration status</w:t>
      </w:r>
    </w:p>
    <w:p w14:paraId="1E077580" w14:textId="77777777" w:rsidR="00407586" w:rsidRPr="006A2099" w:rsidRDefault="00407586" w:rsidP="00596B0E">
      <w:pPr>
        <w:pStyle w:val="ListParagraph"/>
        <w:numPr>
          <w:ilvl w:val="0"/>
          <w:numId w:val="23"/>
        </w:numPr>
        <w:ind w:left="360" w:right="-576"/>
        <w:rPr>
          <w:rFonts w:ascii="Arial Narrow" w:hAnsi="Arial Narrow"/>
          <w:color w:val="00B0F0"/>
          <w:sz w:val="24"/>
          <w:szCs w:val="24"/>
        </w:rPr>
      </w:pPr>
      <w:r w:rsidRPr="006A2099">
        <w:rPr>
          <w:rFonts w:ascii="Arial Narrow" w:hAnsi="Arial Narrow"/>
          <w:sz w:val="24"/>
          <w:szCs w:val="24"/>
        </w:rPr>
        <w:t>Lesbian, gay, bisexual, transgender</w:t>
      </w:r>
    </w:p>
    <w:p w14:paraId="1F337F27" w14:textId="77777777" w:rsidR="00726205" w:rsidRPr="006A2099" w:rsidRDefault="00726205" w:rsidP="00996D34">
      <w:pPr>
        <w:pStyle w:val="ListParagraph"/>
        <w:ind w:left="-144" w:right="-576"/>
        <w:rPr>
          <w:rFonts w:ascii="Arial Narrow" w:hAnsi="Arial Narrow"/>
          <w:b/>
          <w:color w:val="00B0F0"/>
          <w:sz w:val="24"/>
          <w:szCs w:val="24"/>
        </w:rPr>
      </w:pPr>
    </w:p>
    <w:p w14:paraId="15A1B1DE" w14:textId="77777777" w:rsidR="00996D34" w:rsidRPr="006A2099" w:rsidRDefault="00726205" w:rsidP="00353668">
      <w:pPr>
        <w:pStyle w:val="ListParagraph"/>
        <w:ind w:left="0" w:right="-576"/>
        <w:rPr>
          <w:rFonts w:ascii="Arial Narrow" w:hAnsi="Arial Narrow"/>
          <w:b/>
          <w:color w:val="FF6699"/>
          <w:sz w:val="24"/>
          <w:szCs w:val="24"/>
        </w:rPr>
      </w:pPr>
      <w:r w:rsidRPr="006A2099">
        <w:rPr>
          <w:rFonts w:ascii="Arial Narrow" w:hAnsi="Arial Narrow"/>
          <w:b/>
          <w:color w:val="FF6699"/>
          <w:sz w:val="24"/>
          <w:szCs w:val="24"/>
        </w:rPr>
        <w:t>When families have many stressors</w:t>
      </w:r>
    </w:p>
    <w:p w14:paraId="77315C0D" w14:textId="77777777" w:rsidR="00726205" w:rsidRPr="006A2099" w:rsidRDefault="00726205" w:rsidP="00596B0E">
      <w:pPr>
        <w:pStyle w:val="ListParagraph"/>
        <w:numPr>
          <w:ilvl w:val="0"/>
          <w:numId w:val="24"/>
        </w:numPr>
        <w:ind w:left="360" w:right="-576"/>
        <w:rPr>
          <w:rFonts w:ascii="Arial Narrow" w:hAnsi="Arial Narrow"/>
          <w:color w:val="00B0F0"/>
          <w:sz w:val="24"/>
          <w:szCs w:val="24"/>
        </w:rPr>
      </w:pPr>
      <w:r w:rsidRPr="006A2099">
        <w:rPr>
          <w:rFonts w:ascii="Arial Narrow" w:hAnsi="Arial Narrow"/>
          <w:sz w:val="24"/>
          <w:szCs w:val="24"/>
        </w:rPr>
        <w:t xml:space="preserve">Staff can help them identify short-term goals and work to address immediate needs. </w:t>
      </w:r>
    </w:p>
    <w:p w14:paraId="3BA546B9" w14:textId="77777777" w:rsidR="00726205" w:rsidRPr="006A2099" w:rsidRDefault="00726205" w:rsidP="00596B0E">
      <w:pPr>
        <w:pStyle w:val="ListParagraph"/>
        <w:numPr>
          <w:ilvl w:val="0"/>
          <w:numId w:val="24"/>
        </w:numPr>
        <w:ind w:left="360" w:right="-576"/>
        <w:rPr>
          <w:rFonts w:ascii="Arial Narrow" w:hAnsi="Arial Narrow"/>
          <w:color w:val="00B0F0"/>
          <w:sz w:val="24"/>
          <w:szCs w:val="24"/>
        </w:rPr>
      </w:pPr>
      <w:r w:rsidRPr="006A2099">
        <w:rPr>
          <w:rFonts w:ascii="Arial Narrow" w:hAnsi="Arial Narrow"/>
          <w:sz w:val="24"/>
          <w:szCs w:val="24"/>
        </w:rPr>
        <w:t>Once the family is more stable, families can better focus on longer-term goals.</w:t>
      </w:r>
    </w:p>
    <w:p w14:paraId="4E97058B" w14:textId="77777777" w:rsidR="00726205" w:rsidRPr="006A2099" w:rsidRDefault="00726205" w:rsidP="00596B0E">
      <w:pPr>
        <w:pStyle w:val="ListParagraph"/>
        <w:numPr>
          <w:ilvl w:val="0"/>
          <w:numId w:val="24"/>
        </w:numPr>
        <w:ind w:left="360" w:right="-576"/>
        <w:rPr>
          <w:rFonts w:ascii="Arial Narrow" w:hAnsi="Arial Narrow"/>
          <w:color w:val="00B0F0"/>
          <w:sz w:val="24"/>
          <w:szCs w:val="24"/>
        </w:rPr>
      </w:pPr>
      <w:r w:rsidRPr="006A2099">
        <w:rPr>
          <w:rFonts w:ascii="Arial Narrow" w:hAnsi="Arial Narrow"/>
          <w:sz w:val="24"/>
          <w:szCs w:val="24"/>
        </w:rPr>
        <w:t xml:space="preserve">Staff plays a critical role in paying attention and respecting how stress affects each family and their ability to set and accomplish goals. </w:t>
      </w:r>
    </w:p>
    <w:p w14:paraId="12BC7346" w14:textId="77777777" w:rsidR="00726205" w:rsidRPr="006A2099" w:rsidRDefault="00726205" w:rsidP="00996D34">
      <w:pPr>
        <w:pStyle w:val="ListParagraph"/>
        <w:ind w:left="-144" w:right="-576"/>
        <w:rPr>
          <w:rFonts w:ascii="Arial Narrow" w:hAnsi="Arial Narrow"/>
          <w:b/>
          <w:color w:val="00B0F0"/>
          <w:sz w:val="24"/>
          <w:szCs w:val="24"/>
        </w:rPr>
      </w:pPr>
    </w:p>
    <w:p w14:paraId="629F0CBC" w14:textId="77777777" w:rsidR="00726205" w:rsidRPr="006A2099" w:rsidRDefault="00A24487" w:rsidP="00353668">
      <w:pPr>
        <w:pStyle w:val="ListParagraph"/>
        <w:ind w:left="0" w:right="-576"/>
        <w:rPr>
          <w:rFonts w:ascii="Arial Narrow" w:hAnsi="Arial Narrow"/>
          <w:b/>
          <w:color w:val="FF6699"/>
          <w:sz w:val="24"/>
          <w:szCs w:val="24"/>
        </w:rPr>
      </w:pPr>
      <w:r w:rsidRPr="006A2099">
        <w:rPr>
          <w:rFonts w:ascii="Arial Narrow" w:hAnsi="Arial Narrow"/>
          <w:b/>
          <w:color w:val="FF6699"/>
          <w:sz w:val="24"/>
          <w:szCs w:val="24"/>
        </w:rPr>
        <w:t>Staff also experience</w:t>
      </w:r>
      <w:r w:rsidR="00726205" w:rsidRPr="006A2099">
        <w:rPr>
          <w:rFonts w:ascii="Arial Narrow" w:hAnsi="Arial Narrow"/>
          <w:b/>
          <w:color w:val="FF6699"/>
          <w:sz w:val="24"/>
          <w:szCs w:val="24"/>
        </w:rPr>
        <w:t xml:space="preserve"> stress and limitations </w:t>
      </w:r>
    </w:p>
    <w:p w14:paraId="0AB86D01" w14:textId="77777777" w:rsidR="00726205" w:rsidRPr="006A2099" w:rsidRDefault="00726205" w:rsidP="00596B0E">
      <w:pPr>
        <w:pStyle w:val="ListParagraph"/>
        <w:numPr>
          <w:ilvl w:val="0"/>
          <w:numId w:val="25"/>
        </w:numPr>
        <w:ind w:left="360" w:right="-576"/>
        <w:rPr>
          <w:rFonts w:ascii="Arial Narrow" w:hAnsi="Arial Narrow"/>
          <w:color w:val="00B0F0"/>
          <w:sz w:val="24"/>
          <w:szCs w:val="24"/>
        </w:rPr>
      </w:pPr>
      <w:r w:rsidRPr="006A2099">
        <w:rPr>
          <w:rFonts w:ascii="Arial Narrow" w:hAnsi="Arial Narrow"/>
          <w:sz w:val="24"/>
          <w:szCs w:val="24"/>
        </w:rPr>
        <w:t xml:space="preserve">It is necessary for staff to realize and accept their own limitations when dealing with stress related to a family’s goal. </w:t>
      </w:r>
    </w:p>
    <w:p w14:paraId="603A77A2" w14:textId="77777777" w:rsidR="00726205" w:rsidRPr="006A2099" w:rsidRDefault="00726205" w:rsidP="00596B0E">
      <w:pPr>
        <w:pStyle w:val="ListParagraph"/>
        <w:numPr>
          <w:ilvl w:val="0"/>
          <w:numId w:val="25"/>
        </w:numPr>
        <w:ind w:left="360" w:right="-576"/>
        <w:rPr>
          <w:rFonts w:ascii="Arial Narrow" w:hAnsi="Arial Narrow"/>
          <w:color w:val="00B0F0"/>
          <w:sz w:val="24"/>
          <w:szCs w:val="24"/>
        </w:rPr>
      </w:pPr>
      <w:r w:rsidRPr="006A2099">
        <w:rPr>
          <w:rFonts w:ascii="Arial Narrow" w:hAnsi="Arial Narrow"/>
          <w:sz w:val="24"/>
          <w:szCs w:val="24"/>
        </w:rPr>
        <w:t xml:space="preserve">Staff getting support to manage their own stressors, are better able to help families. </w:t>
      </w:r>
      <w:r w:rsidRPr="006A2099">
        <w:rPr>
          <w:rFonts w:ascii="Arial Narrow" w:hAnsi="Arial Narrow"/>
          <w:i/>
          <w:sz w:val="24"/>
          <w:szCs w:val="24"/>
        </w:rPr>
        <w:t>(NMCAA has support for staff via EAP and Mental Health Consultants, and Reflective Supervision)</w:t>
      </w:r>
    </w:p>
    <w:p w14:paraId="3E0C6B80" w14:textId="77777777" w:rsidR="00726205" w:rsidRPr="006A2099" w:rsidRDefault="00726205" w:rsidP="00596B0E">
      <w:pPr>
        <w:pStyle w:val="ListParagraph"/>
        <w:numPr>
          <w:ilvl w:val="0"/>
          <w:numId w:val="25"/>
        </w:numPr>
        <w:ind w:left="360" w:right="-576"/>
        <w:rPr>
          <w:rFonts w:ascii="Arial Narrow" w:hAnsi="Arial Narrow"/>
          <w:color w:val="00B0F0"/>
          <w:sz w:val="24"/>
          <w:szCs w:val="24"/>
        </w:rPr>
      </w:pPr>
      <w:r w:rsidRPr="006A2099">
        <w:rPr>
          <w:rFonts w:ascii="Arial Narrow" w:hAnsi="Arial Narrow"/>
          <w:sz w:val="24"/>
          <w:szCs w:val="24"/>
        </w:rPr>
        <w:t>If a staff person is exper</w:t>
      </w:r>
      <w:r w:rsidR="007529A6" w:rsidRPr="006A2099">
        <w:rPr>
          <w:rFonts w:ascii="Arial Narrow" w:hAnsi="Arial Narrow"/>
          <w:sz w:val="24"/>
          <w:szCs w:val="24"/>
        </w:rPr>
        <w:t>iencing a specific stressor, which</w:t>
      </w:r>
      <w:r w:rsidRPr="006A2099">
        <w:rPr>
          <w:rFonts w:ascii="Arial Narrow" w:hAnsi="Arial Narrow"/>
          <w:sz w:val="24"/>
          <w:szCs w:val="24"/>
        </w:rPr>
        <w:t xml:space="preserve"> </w:t>
      </w:r>
      <w:r w:rsidR="00B66CB4" w:rsidRPr="006A2099">
        <w:rPr>
          <w:rFonts w:ascii="Arial Narrow" w:hAnsi="Arial Narrow"/>
          <w:sz w:val="24"/>
          <w:szCs w:val="24"/>
        </w:rPr>
        <w:t>related</w:t>
      </w:r>
      <w:r w:rsidRPr="006A2099">
        <w:rPr>
          <w:rFonts w:ascii="Arial Narrow" w:hAnsi="Arial Narrow"/>
          <w:sz w:val="24"/>
          <w:szCs w:val="24"/>
        </w:rPr>
        <w:t xml:space="preserve"> closely to what a family is experiencing, it may be better for a different staff person to work with the family.</w:t>
      </w:r>
      <w:r w:rsidRPr="006A2099">
        <w:rPr>
          <w:rFonts w:ascii="Arial Narrow" w:hAnsi="Arial Narrow"/>
          <w:color w:val="00B0F0"/>
          <w:sz w:val="24"/>
          <w:szCs w:val="24"/>
        </w:rPr>
        <w:t xml:space="preserve"> </w:t>
      </w:r>
    </w:p>
    <w:p w14:paraId="7D84EBAE" w14:textId="77777777" w:rsidR="00726205" w:rsidRPr="006A2099" w:rsidRDefault="00726205" w:rsidP="00596B0E">
      <w:pPr>
        <w:pStyle w:val="ListParagraph"/>
        <w:numPr>
          <w:ilvl w:val="0"/>
          <w:numId w:val="25"/>
        </w:numPr>
        <w:ind w:left="360" w:right="-576"/>
        <w:rPr>
          <w:rFonts w:ascii="Arial Narrow" w:hAnsi="Arial Narrow"/>
          <w:color w:val="00B0F0"/>
          <w:sz w:val="24"/>
          <w:szCs w:val="24"/>
        </w:rPr>
      </w:pPr>
      <w:r w:rsidRPr="006A2099">
        <w:rPr>
          <w:rFonts w:ascii="Arial Narrow" w:hAnsi="Arial Narrow"/>
          <w:sz w:val="24"/>
          <w:szCs w:val="24"/>
        </w:rPr>
        <w:t xml:space="preserve">There is a balance between being human and sharing with families, while also maintaining boundaries, and not sharing too much. </w:t>
      </w:r>
    </w:p>
    <w:p w14:paraId="6F527EC6" w14:textId="77777777" w:rsidR="00597469" w:rsidRPr="006A2099" w:rsidRDefault="00597469" w:rsidP="00597469">
      <w:pPr>
        <w:pStyle w:val="ListParagraph"/>
        <w:ind w:left="576" w:right="-576"/>
        <w:rPr>
          <w:rFonts w:ascii="Arial Narrow" w:hAnsi="Arial Narrow"/>
          <w:color w:val="00B0F0"/>
          <w:sz w:val="24"/>
          <w:szCs w:val="24"/>
        </w:rPr>
      </w:pPr>
    </w:p>
    <w:p w14:paraId="4AD668D7" w14:textId="77777777" w:rsidR="000C27C0" w:rsidRPr="006A2099" w:rsidRDefault="000C27C0" w:rsidP="00353668">
      <w:pPr>
        <w:pStyle w:val="ListParagraph"/>
        <w:ind w:left="0" w:right="-576"/>
        <w:rPr>
          <w:rFonts w:ascii="Arial Narrow" w:hAnsi="Arial Narrow"/>
          <w:b/>
          <w:i/>
          <w:sz w:val="24"/>
          <w:szCs w:val="24"/>
        </w:rPr>
      </w:pPr>
      <w:r w:rsidRPr="006A2099">
        <w:rPr>
          <w:rFonts w:ascii="Arial Narrow" w:hAnsi="Arial Narrow"/>
          <w:b/>
          <w:color w:val="00B050"/>
          <w:sz w:val="24"/>
          <w:szCs w:val="24"/>
        </w:rPr>
        <w:t xml:space="preserve">Step # 5 – Explore Strategies </w:t>
      </w:r>
      <w:r w:rsidR="00597469" w:rsidRPr="006A2099">
        <w:rPr>
          <w:rFonts w:ascii="Arial Narrow" w:hAnsi="Arial Narrow"/>
          <w:b/>
          <w:color w:val="00B050"/>
          <w:sz w:val="24"/>
          <w:szCs w:val="24"/>
        </w:rPr>
        <w:t>/</w:t>
      </w:r>
      <w:r w:rsidRPr="006A2099">
        <w:rPr>
          <w:rFonts w:ascii="Arial Narrow" w:hAnsi="Arial Narrow"/>
          <w:b/>
          <w:color w:val="00B050"/>
          <w:sz w:val="24"/>
          <w:szCs w:val="24"/>
        </w:rPr>
        <w:t xml:space="preserve"> Action Steps: </w:t>
      </w:r>
      <w:r w:rsidRPr="006A2099">
        <w:rPr>
          <w:rFonts w:ascii="Arial Narrow" w:hAnsi="Arial Narrow"/>
          <w:b/>
          <w:i/>
          <w:color w:val="00B050"/>
          <w:sz w:val="24"/>
          <w:szCs w:val="24"/>
        </w:rPr>
        <w:t xml:space="preserve"> </w:t>
      </w:r>
      <w:r w:rsidR="003B195D">
        <w:rPr>
          <w:rFonts w:ascii="Arial Narrow" w:hAnsi="Arial Narrow"/>
          <w:b/>
          <w:i/>
          <w:color w:val="00B050"/>
          <w:sz w:val="24"/>
          <w:szCs w:val="24"/>
        </w:rPr>
        <w:t xml:space="preserve">                                                                                          </w:t>
      </w:r>
      <w:r w:rsidRPr="006A2099">
        <w:rPr>
          <w:rFonts w:ascii="Arial Narrow" w:hAnsi="Arial Narrow"/>
          <w:b/>
          <w:i/>
          <w:sz w:val="24"/>
          <w:szCs w:val="24"/>
        </w:rPr>
        <w:t xml:space="preserve">Strategies are the action steps or methods used to achieve family goals. </w:t>
      </w:r>
    </w:p>
    <w:p w14:paraId="1E80E423" w14:textId="77777777" w:rsidR="000C27C0" w:rsidRPr="006A2099" w:rsidRDefault="000C27C0" w:rsidP="00596B0E">
      <w:pPr>
        <w:pStyle w:val="ListParagraph"/>
        <w:numPr>
          <w:ilvl w:val="0"/>
          <w:numId w:val="28"/>
        </w:numPr>
        <w:ind w:left="360" w:right="-576"/>
        <w:rPr>
          <w:rFonts w:ascii="Arial Narrow" w:hAnsi="Arial Narrow"/>
          <w:i/>
          <w:sz w:val="24"/>
          <w:szCs w:val="24"/>
        </w:rPr>
      </w:pPr>
      <w:r w:rsidRPr="006A2099">
        <w:rPr>
          <w:rFonts w:ascii="Arial Narrow" w:hAnsi="Arial Narrow"/>
          <w:sz w:val="24"/>
          <w:szCs w:val="24"/>
        </w:rPr>
        <w:t xml:space="preserve">After the first 5 steps above – discussing and identifying skills, strengths, stressors, supports, and resources, families can </w:t>
      </w:r>
      <w:r w:rsidR="00597469" w:rsidRPr="006A2099">
        <w:rPr>
          <w:rFonts w:ascii="Arial Narrow" w:hAnsi="Arial Narrow"/>
          <w:sz w:val="24"/>
          <w:szCs w:val="24"/>
        </w:rPr>
        <w:t xml:space="preserve">together </w:t>
      </w:r>
      <w:r w:rsidRPr="006A2099">
        <w:rPr>
          <w:rFonts w:ascii="Arial Narrow" w:hAnsi="Arial Narrow"/>
          <w:sz w:val="24"/>
          <w:szCs w:val="24"/>
        </w:rPr>
        <w:t>decide on strategies</w:t>
      </w:r>
      <w:r w:rsidR="00597469" w:rsidRPr="006A2099">
        <w:rPr>
          <w:rFonts w:ascii="Arial Narrow" w:hAnsi="Arial Narrow"/>
          <w:sz w:val="24"/>
          <w:szCs w:val="24"/>
        </w:rPr>
        <w:t xml:space="preserve"> /</w:t>
      </w:r>
      <w:r w:rsidRPr="006A2099">
        <w:rPr>
          <w:rFonts w:ascii="Arial Narrow" w:hAnsi="Arial Narrow"/>
          <w:sz w:val="24"/>
          <w:szCs w:val="24"/>
        </w:rPr>
        <w:t xml:space="preserve"> action steps needed to achieve family goals. </w:t>
      </w:r>
    </w:p>
    <w:p w14:paraId="51BCD8FF" w14:textId="77777777" w:rsidR="00407586" w:rsidRPr="006A2099" w:rsidRDefault="00407586" w:rsidP="000C27C0">
      <w:pPr>
        <w:ind w:left="-288" w:right="-576"/>
        <w:rPr>
          <w:rFonts w:ascii="Arial Narrow" w:hAnsi="Arial Narrow"/>
          <w:b/>
          <w:color w:val="00B0F0"/>
          <w:sz w:val="24"/>
          <w:szCs w:val="24"/>
        </w:rPr>
      </w:pPr>
    </w:p>
    <w:p w14:paraId="54DD9703" w14:textId="77777777" w:rsidR="00407586" w:rsidRPr="006A2099" w:rsidRDefault="006D2045" w:rsidP="00353668">
      <w:pPr>
        <w:pStyle w:val="ListParagraph"/>
        <w:ind w:left="0" w:right="-576"/>
        <w:rPr>
          <w:rFonts w:ascii="Arial Narrow" w:hAnsi="Arial Narrow"/>
          <w:b/>
          <w:i/>
          <w:color w:val="00B0F0"/>
          <w:sz w:val="24"/>
          <w:szCs w:val="24"/>
        </w:rPr>
      </w:pPr>
      <w:r w:rsidRPr="006A2099">
        <w:rPr>
          <w:rFonts w:ascii="Arial Narrow" w:hAnsi="Arial Narrow"/>
          <w:b/>
          <w:color w:val="A067F3"/>
          <w:sz w:val="24"/>
          <w:szCs w:val="24"/>
        </w:rPr>
        <w:t xml:space="preserve">Step # </w:t>
      </w:r>
      <w:r w:rsidR="000C27C0" w:rsidRPr="006A2099">
        <w:rPr>
          <w:rFonts w:ascii="Arial Narrow" w:hAnsi="Arial Narrow"/>
          <w:b/>
          <w:color w:val="A067F3"/>
          <w:sz w:val="24"/>
          <w:szCs w:val="24"/>
        </w:rPr>
        <w:t>6</w:t>
      </w:r>
      <w:r w:rsidRPr="006A2099">
        <w:rPr>
          <w:rFonts w:ascii="Arial Narrow" w:hAnsi="Arial Narrow"/>
          <w:b/>
          <w:color w:val="A067F3"/>
          <w:sz w:val="24"/>
          <w:szCs w:val="24"/>
        </w:rPr>
        <w:t xml:space="preserve"> - </w:t>
      </w:r>
      <w:r w:rsidR="00A24487" w:rsidRPr="006A2099">
        <w:rPr>
          <w:rFonts w:ascii="Arial Narrow" w:hAnsi="Arial Narrow"/>
          <w:b/>
          <w:color w:val="A067F3"/>
          <w:sz w:val="24"/>
          <w:szCs w:val="24"/>
        </w:rPr>
        <w:t xml:space="preserve">Determine </w:t>
      </w:r>
      <w:r w:rsidRPr="006A2099">
        <w:rPr>
          <w:rFonts w:ascii="Arial Narrow" w:hAnsi="Arial Narrow"/>
          <w:b/>
          <w:color w:val="A067F3"/>
          <w:sz w:val="24"/>
          <w:szCs w:val="24"/>
        </w:rPr>
        <w:t>Support</w:t>
      </w:r>
      <w:r w:rsidR="00B66CB4" w:rsidRPr="006A2099">
        <w:rPr>
          <w:rFonts w:ascii="Arial Narrow" w:hAnsi="Arial Narrow"/>
          <w:b/>
          <w:color w:val="A067F3"/>
          <w:sz w:val="24"/>
          <w:szCs w:val="24"/>
        </w:rPr>
        <w:t xml:space="preserve"> and Resources</w:t>
      </w:r>
      <w:r w:rsidRPr="006A2099">
        <w:rPr>
          <w:rFonts w:ascii="Arial Narrow" w:hAnsi="Arial Narrow"/>
          <w:b/>
          <w:color w:val="A067F3"/>
          <w:sz w:val="24"/>
          <w:szCs w:val="24"/>
        </w:rPr>
        <w:t xml:space="preserve">:  </w:t>
      </w:r>
      <w:r w:rsidRPr="006A2099">
        <w:rPr>
          <w:rFonts w:ascii="Arial Narrow" w:hAnsi="Arial Narrow"/>
          <w:b/>
          <w:i/>
          <w:sz w:val="24"/>
          <w:szCs w:val="24"/>
        </w:rPr>
        <w:t>Help</w:t>
      </w:r>
      <w:r w:rsidR="00A24487" w:rsidRPr="006A2099">
        <w:rPr>
          <w:rFonts w:ascii="Arial Narrow" w:hAnsi="Arial Narrow"/>
          <w:b/>
          <w:i/>
          <w:sz w:val="24"/>
          <w:szCs w:val="24"/>
        </w:rPr>
        <w:t xml:space="preserve"> and assistance</w:t>
      </w:r>
      <w:r w:rsidRPr="006A2099">
        <w:rPr>
          <w:rFonts w:ascii="Arial Narrow" w:hAnsi="Arial Narrow"/>
          <w:b/>
          <w:i/>
          <w:sz w:val="24"/>
          <w:szCs w:val="24"/>
        </w:rPr>
        <w:t xml:space="preserve"> is</w:t>
      </w:r>
      <w:r w:rsidR="00A24487" w:rsidRPr="006A2099">
        <w:rPr>
          <w:rFonts w:ascii="Arial Narrow" w:hAnsi="Arial Narrow"/>
          <w:b/>
          <w:i/>
          <w:sz w:val="24"/>
          <w:szCs w:val="24"/>
        </w:rPr>
        <w:t xml:space="preserve"> necessary to achieve a goal.  Both staff and families need support to do their best work and make progress towards family’s goals.  </w:t>
      </w:r>
    </w:p>
    <w:p w14:paraId="53F728E7" w14:textId="77777777" w:rsidR="00F908B4" w:rsidRPr="006A2099" w:rsidRDefault="00F908B4" w:rsidP="00596B0E">
      <w:pPr>
        <w:pStyle w:val="ListParagraph"/>
        <w:numPr>
          <w:ilvl w:val="0"/>
          <w:numId w:val="26"/>
        </w:numPr>
        <w:ind w:right="-576"/>
        <w:rPr>
          <w:rFonts w:ascii="Arial Narrow" w:hAnsi="Arial Narrow"/>
          <w:i/>
          <w:color w:val="00B0F0"/>
          <w:sz w:val="24"/>
          <w:szCs w:val="24"/>
        </w:rPr>
      </w:pPr>
      <w:r w:rsidRPr="006A2099">
        <w:rPr>
          <w:rFonts w:ascii="Arial Narrow" w:hAnsi="Arial Narrow"/>
          <w:sz w:val="24"/>
          <w:szCs w:val="24"/>
        </w:rPr>
        <w:t xml:space="preserve">Support can be from friends, other families, church, cultural organizations, neighborhood connections, professionals, agencies, schools, health care, organized sports, etc.  </w:t>
      </w:r>
    </w:p>
    <w:p w14:paraId="4BE90573" w14:textId="77777777" w:rsidR="00F908B4" w:rsidRPr="006A2099" w:rsidRDefault="00F908B4" w:rsidP="00596B0E">
      <w:pPr>
        <w:pStyle w:val="ListParagraph"/>
        <w:numPr>
          <w:ilvl w:val="0"/>
          <w:numId w:val="26"/>
        </w:numPr>
        <w:ind w:right="-576"/>
        <w:rPr>
          <w:rFonts w:ascii="Arial Narrow" w:hAnsi="Arial Narrow"/>
          <w:i/>
          <w:color w:val="00B0F0"/>
          <w:sz w:val="24"/>
          <w:szCs w:val="24"/>
        </w:rPr>
      </w:pPr>
      <w:r w:rsidRPr="006A2099">
        <w:rPr>
          <w:rFonts w:ascii="Arial Narrow" w:hAnsi="Arial Narrow"/>
          <w:sz w:val="24"/>
          <w:szCs w:val="24"/>
        </w:rPr>
        <w:t>When families enroll, they may also be receiving support from any of these sources.</w:t>
      </w:r>
    </w:p>
    <w:p w14:paraId="4582FD52" w14:textId="77777777" w:rsidR="00F908B4" w:rsidRPr="006A2099" w:rsidRDefault="004C40F0" w:rsidP="00596B0E">
      <w:pPr>
        <w:pStyle w:val="ListParagraph"/>
        <w:numPr>
          <w:ilvl w:val="0"/>
          <w:numId w:val="26"/>
        </w:numPr>
        <w:ind w:right="-576"/>
        <w:rPr>
          <w:rFonts w:ascii="Arial Narrow" w:hAnsi="Arial Narrow"/>
          <w:i/>
          <w:color w:val="00B0F0"/>
          <w:sz w:val="24"/>
          <w:szCs w:val="24"/>
        </w:rPr>
      </w:pPr>
      <w:r w:rsidRPr="006A2099">
        <w:rPr>
          <w:rFonts w:ascii="Arial Narrow" w:hAnsi="Arial Narrow"/>
          <w:sz w:val="24"/>
          <w:szCs w:val="24"/>
        </w:rPr>
        <w:lastRenderedPageBreak/>
        <w:t xml:space="preserve">We </w:t>
      </w:r>
      <w:r w:rsidR="00F908B4" w:rsidRPr="006A2099">
        <w:rPr>
          <w:rFonts w:ascii="Arial Narrow" w:hAnsi="Arial Narrow"/>
          <w:sz w:val="24"/>
          <w:szCs w:val="24"/>
        </w:rPr>
        <w:t xml:space="preserve">collaborate with </w:t>
      </w:r>
      <w:r w:rsidRPr="006A2099">
        <w:rPr>
          <w:rFonts w:ascii="Arial Narrow" w:hAnsi="Arial Narrow"/>
          <w:sz w:val="24"/>
          <w:szCs w:val="24"/>
        </w:rPr>
        <w:t xml:space="preserve">family support </w:t>
      </w:r>
      <w:r w:rsidR="00F908B4" w:rsidRPr="006A2099">
        <w:rPr>
          <w:rFonts w:ascii="Arial Narrow" w:hAnsi="Arial Narrow"/>
          <w:sz w:val="24"/>
          <w:szCs w:val="24"/>
        </w:rPr>
        <w:t xml:space="preserve">agencies, schools, </w:t>
      </w:r>
      <w:proofErr w:type="gramStart"/>
      <w:r w:rsidR="00F908B4" w:rsidRPr="006A2099">
        <w:rPr>
          <w:rFonts w:ascii="Arial Narrow" w:hAnsi="Arial Narrow"/>
          <w:sz w:val="24"/>
          <w:szCs w:val="24"/>
        </w:rPr>
        <w:t>and</w:t>
      </w:r>
      <w:r w:rsidRPr="006A2099">
        <w:rPr>
          <w:rFonts w:ascii="Arial Narrow" w:hAnsi="Arial Narrow"/>
          <w:sz w:val="24"/>
          <w:szCs w:val="24"/>
        </w:rPr>
        <w:t>,</w:t>
      </w:r>
      <w:proofErr w:type="gramEnd"/>
      <w:r w:rsidRPr="006A2099">
        <w:rPr>
          <w:rFonts w:ascii="Arial Narrow" w:hAnsi="Arial Narrow"/>
          <w:sz w:val="24"/>
          <w:szCs w:val="24"/>
        </w:rPr>
        <w:t xml:space="preserve"> mental health,</w:t>
      </w:r>
      <w:r w:rsidR="00F908B4" w:rsidRPr="006A2099">
        <w:rPr>
          <w:rFonts w:ascii="Arial Narrow" w:hAnsi="Arial Narrow"/>
          <w:sz w:val="24"/>
          <w:szCs w:val="24"/>
        </w:rPr>
        <w:t xml:space="preserve"> </w:t>
      </w:r>
      <w:r w:rsidRPr="006A2099">
        <w:rPr>
          <w:rFonts w:ascii="Arial Narrow" w:hAnsi="Arial Narrow"/>
          <w:sz w:val="24"/>
          <w:szCs w:val="24"/>
        </w:rPr>
        <w:t xml:space="preserve">and </w:t>
      </w:r>
      <w:r w:rsidR="00F908B4" w:rsidRPr="006A2099">
        <w:rPr>
          <w:rFonts w:ascii="Arial Narrow" w:hAnsi="Arial Narrow"/>
          <w:sz w:val="24"/>
          <w:szCs w:val="24"/>
        </w:rPr>
        <w:t xml:space="preserve">health care to </w:t>
      </w:r>
      <w:r w:rsidRPr="006A2099">
        <w:rPr>
          <w:rFonts w:ascii="Arial Narrow" w:hAnsi="Arial Narrow"/>
          <w:sz w:val="24"/>
          <w:szCs w:val="24"/>
        </w:rPr>
        <w:t xml:space="preserve">not </w:t>
      </w:r>
      <w:r w:rsidR="00F908B4" w:rsidRPr="006A2099">
        <w:rPr>
          <w:rFonts w:ascii="Arial Narrow" w:hAnsi="Arial Narrow"/>
          <w:sz w:val="24"/>
          <w:szCs w:val="24"/>
        </w:rPr>
        <w:t xml:space="preserve">duplicate services, </w:t>
      </w:r>
      <w:r w:rsidRPr="006A2099">
        <w:rPr>
          <w:rFonts w:ascii="Arial Narrow" w:hAnsi="Arial Narrow"/>
          <w:sz w:val="24"/>
          <w:szCs w:val="24"/>
        </w:rPr>
        <w:t xml:space="preserve">and </w:t>
      </w:r>
      <w:r w:rsidR="00F908B4" w:rsidRPr="006A2099">
        <w:rPr>
          <w:rFonts w:ascii="Arial Narrow" w:hAnsi="Arial Narrow"/>
          <w:sz w:val="24"/>
          <w:szCs w:val="24"/>
        </w:rPr>
        <w:t>enhance family progress towards meeting needs and goals.</w:t>
      </w:r>
    </w:p>
    <w:p w14:paraId="4D3D05E2" w14:textId="77777777" w:rsidR="00F908B4" w:rsidRPr="006A2099" w:rsidRDefault="00F908B4" w:rsidP="002C76AA">
      <w:pPr>
        <w:pStyle w:val="ListParagraph"/>
        <w:ind w:left="-576" w:right="-576"/>
        <w:rPr>
          <w:rFonts w:ascii="Arial Narrow" w:hAnsi="Arial Narrow"/>
          <w:b/>
          <w:color w:val="00B0F0"/>
          <w:sz w:val="24"/>
          <w:szCs w:val="24"/>
        </w:rPr>
      </w:pPr>
    </w:p>
    <w:p w14:paraId="391799CD" w14:textId="77777777" w:rsidR="003B195D" w:rsidRDefault="003B195D" w:rsidP="00353668">
      <w:pPr>
        <w:pStyle w:val="ListParagraph"/>
        <w:ind w:left="0" w:right="-576"/>
        <w:rPr>
          <w:rFonts w:ascii="Arial Narrow" w:hAnsi="Arial Narrow"/>
          <w:b/>
          <w:color w:val="A067F3"/>
          <w:sz w:val="24"/>
          <w:szCs w:val="24"/>
        </w:rPr>
      </w:pPr>
    </w:p>
    <w:p w14:paraId="59741A20" w14:textId="77777777" w:rsidR="002C76AA" w:rsidRPr="006A2099" w:rsidRDefault="002C76AA" w:rsidP="00353668">
      <w:pPr>
        <w:pStyle w:val="ListParagraph"/>
        <w:ind w:left="0" w:right="-576"/>
        <w:rPr>
          <w:rFonts w:ascii="Arial Narrow" w:hAnsi="Arial Narrow"/>
          <w:b/>
          <w:color w:val="A067F3"/>
          <w:sz w:val="24"/>
          <w:szCs w:val="24"/>
        </w:rPr>
      </w:pPr>
      <w:r w:rsidRPr="006A2099">
        <w:rPr>
          <w:rFonts w:ascii="Arial Narrow" w:hAnsi="Arial Narrow"/>
          <w:b/>
          <w:color w:val="A067F3"/>
          <w:sz w:val="24"/>
          <w:szCs w:val="24"/>
        </w:rPr>
        <w:t>Staff needs support also</w:t>
      </w:r>
    </w:p>
    <w:p w14:paraId="561B107F" w14:textId="77777777" w:rsidR="004C40F0" w:rsidRPr="006A2099" w:rsidRDefault="004C40F0" w:rsidP="00596B0E">
      <w:pPr>
        <w:pStyle w:val="ListParagraph"/>
        <w:numPr>
          <w:ilvl w:val="0"/>
          <w:numId w:val="27"/>
        </w:numPr>
        <w:ind w:left="360" w:right="-576"/>
        <w:rPr>
          <w:rFonts w:ascii="Arial Narrow" w:hAnsi="Arial Narrow"/>
          <w:b/>
          <w:color w:val="00B0F0"/>
          <w:sz w:val="24"/>
          <w:szCs w:val="24"/>
        </w:rPr>
      </w:pPr>
      <w:r w:rsidRPr="006A2099">
        <w:rPr>
          <w:rFonts w:ascii="Arial Narrow" w:hAnsi="Arial Narrow"/>
          <w:b/>
          <w:i/>
          <w:sz w:val="24"/>
          <w:szCs w:val="24"/>
        </w:rPr>
        <w:t xml:space="preserve">Staff can also receive </w:t>
      </w:r>
      <w:r w:rsidR="009A781C" w:rsidRPr="006A2099">
        <w:rPr>
          <w:rFonts w:ascii="Arial Narrow" w:hAnsi="Arial Narrow"/>
          <w:b/>
          <w:i/>
          <w:sz w:val="24"/>
          <w:szCs w:val="24"/>
        </w:rPr>
        <w:t xml:space="preserve">empathic </w:t>
      </w:r>
      <w:r w:rsidRPr="006A2099">
        <w:rPr>
          <w:rFonts w:ascii="Arial Narrow" w:hAnsi="Arial Narrow"/>
          <w:b/>
          <w:i/>
          <w:sz w:val="24"/>
          <w:szCs w:val="24"/>
        </w:rPr>
        <w:t>support from mentioned resources, their supervisors, Coaches, teams, professional development, EAP, Mental Health Consultants, and Reflective Supervision.</w:t>
      </w:r>
    </w:p>
    <w:p w14:paraId="6754ADED" w14:textId="77777777" w:rsidR="004C40F0" w:rsidRPr="006A2099" w:rsidRDefault="004C40F0" w:rsidP="00596B0E">
      <w:pPr>
        <w:pStyle w:val="ListParagraph"/>
        <w:numPr>
          <w:ilvl w:val="0"/>
          <w:numId w:val="27"/>
        </w:numPr>
        <w:ind w:left="360" w:right="-576"/>
        <w:rPr>
          <w:rFonts w:ascii="Arial Narrow" w:hAnsi="Arial Narrow"/>
          <w:b/>
          <w:color w:val="00B0F0"/>
          <w:sz w:val="24"/>
          <w:szCs w:val="24"/>
        </w:rPr>
      </w:pPr>
      <w:r w:rsidRPr="006A2099">
        <w:rPr>
          <w:rFonts w:ascii="Arial Narrow" w:hAnsi="Arial Narrow"/>
          <w:b/>
          <w:i/>
          <w:sz w:val="24"/>
          <w:szCs w:val="24"/>
        </w:rPr>
        <w:t>Support resources are im</w:t>
      </w:r>
      <w:r w:rsidR="009A781C" w:rsidRPr="006A2099">
        <w:rPr>
          <w:rFonts w:ascii="Arial Narrow" w:hAnsi="Arial Narrow"/>
          <w:b/>
          <w:i/>
          <w:sz w:val="24"/>
          <w:szCs w:val="24"/>
        </w:rPr>
        <w:t>portant for staff who feels</w:t>
      </w:r>
      <w:r w:rsidRPr="006A2099">
        <w:rPr>
          <w:rFonts w:ascii="Arial Narrow" w:hAnsi="Arial Narrow"/>
          <w:b/>
          <w:i/>
          <w:sz w:val="24"/>
          <w:szCs w:val="24"/>
        </w:rPr>
        <w:t xml:space="preserve"> the challenge, stress, and secondary trauma from working with families with high needs. </w:t>
      </w:r>
    </w:p>
    <w:p w14:paraId="36A15C7A" w14:textId="77777777" w:rsidR="00DD76DA" w:rsidRDefault="00DD76DA" w:rsidP="00453357">
      <w:pPr>
        <w:pStyle w:val="ListParagraph"/>
        <w:ind w:left="-576"/>
        <w:rPr>
          <w:rFonts w:ascii="Arial Narrow" w:hAnsi="Arial Narrow"/>
          <w:b/>
          <w:color w:val="FF0000"/>
          <w:sz w:val="24"/>
          <w:szCs w:val="24"/>
        </w:rPr>
      </w:pPr>
    </w:p>
    <w:p w14:paraId="67658611" w14:textId="77777777" w:rsidR="00DD76DA" w:rsidRDefault="00DD76DA" w:rsidP="00453357">
      <w:pPr>
        <w:pStyle w:val="ListParagraph"/>
        <w:ind w:left="-576"/>
        <w:rPr>
          <w:rFonts w:ascii="Arial Narrow" w:hAnsi="Arial Narrow"/>
          <w:b/>
          <w:color w:val="FF0000"/>
          <w:sz w:val="24"/>
          <w:szCs w:val="24"/>
        </w:rPr>
      </w:pPr>
    </w:p>
    <w:p w14:paraId="3CD51A89" w14:textId="77777777" w:rsidR="000C27C0" w:rsidRPr="006A2099" w:rsidRDefault="000C27C0" w:rsidP="00353668">
      <w:pPr>
        <w:pStyle w:val="ListParagraph"/>
        <w:ind w:left="0"/>
        <w:rPr>
          <w:rFonts w:ascii="Arial Narrow" w:hAnsi="Arial Narrow"/>
          <w:b/>
          <w:i/>
          <w:sz w:val="24"/>
          <w:szCs w:val="24"/>
        </w:rPr>
      </w:pPr>
      <w:r w:rsidRPr="006A2099">
        <w:rPr>
          <w:rFonts w:ascii="Arial Narrow" w:hAnsi="Arial Narrow"/>
          <w:b/>
          <w:color w:val="FF0000"/>
          <w:sz w:val="24"/>
          <w:szCs w:val="24"/>
        </w:rPr>
        <w:t>Step # 7 - Track Progress and Celebrate Successes:</w:t>
      </w:r>
      <w:r w:rsidR="00453357" w:rsidRPr="006A2099">
        <w:rPr>
          <w:rFonts w:ascii="Arial Narrow" w:hAnsi="Arial Narrow"/>
          <w:b/>
          <w:color w:val="FF0000"/>
          <w:sz w:val="24"/>
          <w:szCs w:val="24"/>
        </w:rPr>
        <w:t xml:space="preserve">  </w:t>
      </w:r>
      <w:r w:rsidR="00453357" w:rsidRPr="006A2099">
        <w:rPr>
          <w:rFonts w:ascii="Arial Narrow" w:hAnsi="Arial Narrow"/>
          <w:b/>
          <w:i/>
          <w:sz w:val="24"/>
          <w:szCs w:val="24"/>
        </w:rPr>
        <w:t>Achieving something desired.</w:t>
      </w:r>
      <w:r w:rsidR="00453357" w:rsidRPr="006A2099">
        <w:rPr>
          <w:rFonts w:ascii="Arial Narrow" w:hAnsi="Arial Narrow"/>
          <w:b/>
          <w:sz w:val="24"/>
          <w:szCs w:val="24"/>
        </w:rPr>
        <w:t xml:space="preserve">  </w:t>
      </w:r>
      <w:r w:rsidR="00453357" w:rsidRPr="006A2099">
        <w:rPr>
          <w:rFonts w:ascii="Arial Narrow" w:hAnsi="Arial Narrow"/>
          <w:b/>
          <w:i/>
          <w:sz w:val="24"/>
          <w:szCs w:val="24"/>
        </w:rPr>
        <w:t xml:space="preserve">Success can mean different things to different people.  Understanding how a family views their success can help us honor them and celebrate with them.  </w:t>
      </w:r>
    </w:p>
    <w:p w14:paraId="5667C3DF" w14:textId="77777777" w:rsidR="00453357" w:rsidRPr="006A2099" w:rsidRDefault="00453357"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 xml:space="preserve">Asking a family </w:t>
      </w:r>
      <w:r w:rsidR="008C7423" w:rsidRPr="006A2099">
        <w:rPr>
          <w:rFonts w:ascii="Arial Narrow" w:hAnsi="Arial Narrow"/>
          <w:sz w:val="24"/>
          <w:szCs w:val="24"/>
        </w:rPr>
        <w:t>how</w:t>
      </w:r>
      <w:r w:rsidRPr="006A2099">
        <w:rPr>
          <w:rFonts w:ascii="Arial Narrow" w:hAnsi="Arial Narrow"/>
          <w:sz w:val="24"/>
          <w:szCs w:val="24"/>
        </w:rPr>
        <w:t xml:space="preserve"> things are going and learning about their viewpoints of success</w:t>
      </w:r>
      <w:r w:rsidR="008C7423" w:rsidRPr="006A2099">
        <w:rPr>
          <w:rFonts w:ascii="Arial Narrow" w:hAnsi="Arial Narrow"/>
          <w:sz w:val="24"/>
          <w:szCs w:val="24"/>
        </w:rPr>
        <w:t xml:space="preserve">, helps </w:t>
      </w:r>
      <w:r w:rsidRPr="006A2099">
        <w:rPr>
          <w:rFonts w:ascii="Arial Narrow" w:hAnsi="Arial Narrow"/>
          <w:sz w:val="24"/>
          <w:szCs w:val="24"/>
        </w:rPr>
        <w:t xml:space="preserve">us learn about their </w:t>
      </w:r>
      <w:r w:rsidR="008C7423" w:rsidRPr="006A2099">
        <w:rPr>
          <w:rFonts w:ascii="Arial Narrow" w:hAnsi="Arial Narrow"/>
          <w:sz w:val="24"/>
          <w:szCs w:val="24"/>
        </w:rPr>
        <w:t>ideas, experiences and views</w:t>
      </w:r>
      <w:r w:rsidRPr="006A2099">
        <w:rPr>
          <w:rFonts w:ascii="Arial Narrow" w:hAnsi="Arial Narrow"/>
          <w:sz w:val="24"/>
          <w:szCs w:val="24"/>
        </w:rPr>
        <w:t xml:space="preserve"> related to goals. </w:t>
      </w:r>
      <w:r w:rsidRPr="006A2099">
        <w:rPr>
          <w:rFonts w:ascii="Arial Narrow" w:hAnsi="Arial Narrow"/>
          <w:b/>
          <w:i/>
          <w:sz w:val="24"/>
          <w:szCs w:val="24"/>
        </w:rPr>
        <w:t>We ask, without judgment.</w:t>
      </w:r>
      <w:r w:rsidRPr="006A2099">
        <w:rPr>
          <w:rFonts w:ascii="Arial Narrow" w:hAnsi="Arial Narrow"/>
          <w:sz w:val="24"/>
          <w:szCs w:val="24"/>
        </w:rPr>
        <w:t xml:space="preserve"> </w:t>
      </w:r>
    </w:p>
    <w:p w14:paraId="65D23480" w14:textId="77777777" w:rsidR="00453357" w:rsidRPr="006A2099" w:rsidRDefault="00453357"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 xml:space="preserve">Motivation and appreciation are two important factors for success. Families who experience motivation and appreciation or celebration from staff, are more likely to repeat patterns of meeting goals. </w:t>
      </w:r>
    </w:p>
    <w:p w14:paraId="4C350152" w14:textId="77777777" w:rsidR="00453357" w:rsidRPr="006A2099" w:rsidRDefault="008C7423" w:rsidP="00453357">
      <w:pPr>
        <w:pStyle w:val="ListParagraph"/>
        <w:numPr>
          <w:ilvl w:val="0"/>
          <w:numId w:val="30"/>
        </w:numPr>
        <w:ind w:left="360"/>
        <w:rPr>
          <w:rFonts w:ascii="Arial Narrow" w:hAnsi="Arial Narrow"/>
          <w:b/>
          <w:color w:val="FF0000"/>
          <w:sz w:val="24"/>
          <w:szCs w:val="24"/>
        </w:rPr>
      </w:pPr>
      <w:r w:rsidRPr="006A2099">
        <w:rPr>
          <w:rFonts w:ascii="Arial Narrow" w:hAnsi="Arial Narrow"/>
          <w:b/>
          <w:i/>
          <w:sz w:val="24"/>
          <w:szCs w:val="24"/>
        </w:rPr>
        <w:t>Relationships that are</w:t>
      </w:r>
      <w:r w:rsidR="00453357" w:rsidRPr="006A2099">
        <w:rPr>
          <w:rFonts w:ascii="Arial Narrow" w:hAnsi="Arial Narrow"/>
          <w:b/>
          <w:i/>
          <w:sz w:val="24"/>
          <w:szCs w:val="24"/>
        </w:rPr>
        <w:t xml:space="preserve"> positive, </w:t>
      </w:r>
      <w:proofErr w:type="gramStart"/>
      <w:r w:rsidR="00453357" w:rsidRPr="006A2099">
        <w:rPr>
          <w:rFonts w:ascii="Arial Narrow" w:hAnsi="Arial Narrow"/>
          <w:b/>
          <w:i/>
          <w:sz w:val="24"/>
          <w:szCs w:val="24"/>
        </w:rPr>
        <w:t>ongoing</w:t>
      </w:r>
      <w:proofErr w:type="gramEnd"/>
      <w:r w:rsidR="00453357" w:rsidRPr="006A2099">
        <w:rPr>
          <w:rFonts w:ascii="Arial Narrow" w:hAnsi="Arial Narrow"/>
          <w:b/>
          <w:i/>
          <w:sz w:val="24"/>
          <w:szCs w:val="24"/>
        </w:rPr>
        <w:t xml:space="preserve"> and goal-oriented</w:t>
      </w:r>
      <w:r w:rsidRPr="006A2099">
        <w:rPr>
          <w:rFonts w:ascii="Arial Narrow" w:hAnsi="Arial Narrow"/>
          <w:b/>
          <w:i/>
          <w:sz w:val="24"/>
          <w:szCs w:val="24"/>
        </w:rPr>
        <w:t>,</w:t>
      </w:r>
      <w:r w:rsidR="00453357" w:rsidRPr="006A2099">
        <w:rPr>
          <w:rFonts w:ascii="Arial Narrow" w:hAnsi="Arial Narrow"/>
          <w:b/>
          <w:i/>
          <w:sz w:val="24"/>
          <w:szCs w:val="24"/>
        </w:rPr>
        <w:t xml:space="preserve"> requires honoring, and celebrating the success of small steps of meeting goals.</w:t>
      </w:r>
      <w:r w:rsidR="00453357" w:rsidRPr="006A2099">
        <w:rPr>
          <w:rFonts w:ascii="Arial Narrow" w:hAnsi="Arial Narrow"/>
          <w:sz w:val="24"/>
          <w:szCs w:val="24"/>
        </w:rPr>
        <w:t xml:space="preserve">  </w:t>
      </w:r>
      <w:r w:rsidRPr="006A2099">
        <w:rPr>
          <w:rFonts w:ascii="Arial Narrow" w:hAnsi="Arial Narrow"/>
          <w:sz w:val="24"/>
          <w:szCs w:val="24"/>
        </w:rPr>
        <w:t xml:space="preserve">Meeting a goal usually happens in stages. </w:t>
      </w:r>
    </w:p>
    <w:p w14:paraId="28807311" w14:textId="77777777" w:rsidR="00453357" w:rsidRPr="006A2099" w:rsidRDefault="008C7423"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A family may feel victory, and we may way feel disappointment that the family has not furthered their goal.  Being successful in supporting families requires us to be flexible and accepting, while celebrating small steps of progress families make.</w:t>
      </w:r>
    </w:p>
    <w:p w14:paraId="62CB2991" w14:textId="77777777" w:rsidR="008C7423" w:rsidRPr="006A2099" w:rsidRDefault="008C7423"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 xml:space="preserve">Flexibility may require us to adapt our own definitions of success so that we can truly honor families where they are.  </w:t>
      </w:r>
    </w:p>
    <w:p w14:paraId="27068A13" w14:textId="77777777" w:rsidR="008C7423" w:rsidRPr="006A2099" w:rsidRDefault="008C7423"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 xml:space="preserve">Noticing and honoring families’ small successes supports their self-esteem and growth. ~ Think of how we do this for children…it is also the best way of working with adults! </w:t>
      </w:r>
    </w:p>
    <w:p w14:paraId="40EBD20B" w14:textId="77777777" w:rsidR="00596B0E" w:rsidRPr="006A2099" w:rsidRDefault="00596B0E" w:rsidP="000C27C0">
      <w:pPr>
        <w:pStyle w:val="ListParagraph"/>
        <w:ind w:left="-504"/>
        <w:rPr>
          <w:rFonts w:ascii="Arial Narrow" w:hAnsi="Arial Narrow"/>
          <w:b/>
          <w:color w:val="FF0000"/>
          <w:sz w:val="24"/>
          <w:szCs w:val="24"/>
        </w:rPr>
      </w:pPr>
    </w:p>
    <w:p w14:paraId="31E5D35A" w14:textId="77777777" w:rsidR="0017511C" w:rsidRPr="006A2099" w:rsidRDefault="008C7423" w:rsidP="008C7423">
      <w:pPr>
        <w:ind w:left="-576"/>
        <w:rPr>
          <w:rFonts w:ascii="Arial Narrow" w:hAnsi="Arial Narrow"/>
          <w:i/>
          <w:sz w:val="24"/>
          <w:szCs w:val="24"/>
        </w:rPr>
      </w:pPr>
      <w:r w:rsidRPr="006A2099">
        <w:rPr>
          <w:rFonts w:ascii="Arial Narrow" w:hAnsi="Arial Narrow"/>
          <w:b/>
          <w:color w:val="00B0F0"/>
          <w:sz w:val="24"/>
          <w:szCs w:val="24"/>
        </w:rPr>
        <w:t>Phase 5:  Follow-Up and Review</w:t>
      </w:r>
      <w:r w:rsidR="00A9454D" w:rsidRPr="006A2099">
        <w:rPr>
          <w:rFonts w:ascii="Arial Narrow" w:hAnsi="Arial Narrow"/>
          <w:b/>
          <w:color w:val="00B0F0"/>
          <w:sz w:val="24"/>
          <w:szCs w:val="24"/>
        </w:rPr>
        <w:t xml:space="preserve"> – </w:t>
      </w:r>
      <w:r w:rsidR="00A9454D" w:rsidRPr="006A2099">
        <w:rPr>
          <w:rFonts w:ascii="Arial Narrow" w:hAnsi="Arial Narrow"/>
          <w:i/>
          <w:sz w:val="24"/>
          <w:szCs w:val="24"/>
        </w:rPr>
        <w:t xml:space="preserve">The follow-up and review phase </w:t>
      </w:r>
      <w:proofErr w:type="gramStart"/>
      <w:r w:rsidR="00A9454D" w:rsidRPr="006A2099">
        <w:rPr>
          <w:rFonts w:ascii="Arial Narrow" w:hAnsi="Arial Narrow"/>
          <w:i/>
          <w:sz w:val="24"/>
          <w:szCs w:val="24"/>
        </w:rPr>
        <w:t>creates</w:t>
      </w:r>
      <w:proofErr w:type="gramEnd"/>
      <w:r w:rsidR="00A9454D" w:rsidRPr="006A2099">
        <w:rPr>
          <w:rFonts w:ascii="Arial Narrow" w:hAnsi="Arial Narrow"/>
          <w:i/>
          <w:sz w:val="24"/>
          <w:szCs w:val="24"/>
        </w:rPr>
        <w:t xml:space="preserve"> an opportunity to look more closely at what the family decides is progress and growth in meeting goals. </w:t>
      </w:r>
      <w:r w:rsidR="006A2099" w:rsidRPr="006A2099">
        <w:rPr>
          <w:rFonts w:ascii="Arial Narrow" w:hAnsi="Arial Narrow"/>
          <w:i/>
          <w:sz w:val="24"/>
          <w:szCs w:val="24"/>
        </w:rPr>
        <w:t xml:space="preserve">Plans and goals work best when we honor the dynamics of a changing family and support families where they are. </w:t>
      </w:r>
    </w:p>
    <w:p w14:paraId="58E9F7FD" w14:textId="77777777" w:rsidR="00A9454D" w:rsidRPr="006A2099" w:rsidRDefault="00A9454D" w:rsidP="00A9454D">
      <w:pPr>
        <w:pStyle w:val="ListParagraph"/>
        <w:numPr>
          <w:ilvl w:val="0"/>
          <w:numId w:val="31"/>
        </w:numPr>
        <w:ind w:left="360"/>
        <w:rPr>
          <w:rFonts w:ascii="Arial Narrow" w:hAnsi="Arial Narrow"/>
          <w:color w:val="00B0F0"/>
          <w:sz w:val="24"/>
          <w:szCs w:val="24"/>
        </w:rPr>
      </w:pPr>
      <w:r w:rsidRPr="006A2099">
        <w:rPr>
          <w:rFonts w:ascii="Arial Narrow" w:hAnsi="Arial Narrow"/>
          <w:sz w:val="24"/>
          <w:szCs w:val="24"/>
        </w:rPr>
        <w:t xml:space="preserve">Through the </w:t>
      </w:r>
      <w:r w:rsidR="006A2099" w:rsidRPr="006A2099">
        <w:rPr>
          <w:rFonts w:ascii="Arial Narrow" w:hAnsi="Arial Narrow"/>
          <w:sz w:val="24"/>
          <w:szCs w:val="24"/>
        </w:rPr>
        <w:t>7 Steps for partnering with families</w:t>
      </w:r>
      <w:r w:rsidRPr="006A2099">
        <w:rPr>
          <w:rFonts w:ascii="Arial Narrow" w:hAnsi="Arial Narrow"/>
          <w:sz w:val="24"/>
          <w:szCs w:val="24"/>
        </w:rPr>
        <w:t xml:space="preserve">, </w:t>
      </w:r>
      <w:proofErr w:type="gramStart"/>
      <w:r w:rsidRPr="006A2099">
        <w:rPr>
          <w:rFonts w:ascii="Arial Narrow" w:hAnsi="Arial Narrow"/>
          <w:sz w:val="24"/>
          <w:szCs w:val="24"/>
        </w:rPr>
        <w:t>setting</w:t>
      </w:r>
      <w:proofErr w:type="gramEnd"/>
      <w:r w:rsidRPr="006A2099">
        <w:rPr>
          <w:rFonts w:ascii="Arial Narrow" w:hAnsi="Arial Narrow"/>
          <w:sz w:val="24"/>
          <w:szCs w:val="24"/>
        </w:rPr>
        <w:t xml:space="preserve"> and reaching goals, we celebrate small steps and big accomplishments. </w:t>
      </w:r>
    </w:p>
    <w:p w14:paraId="22DB8C03" w14:textId="77777777" w:rsidR="006A2099" w:rsidRPr="006A2099" w:rsidRDefault="006A2099" w:rsidP="00A9454D">
      <w:pPr>
        <w:pStyle w:val="ListParagraph"/>
        <w:numPr>
          <w:ilvl w:val="0"/>
          <w:numId w:val="31"/>
        </w:numPr>
        <w:ind w:left="360"/>
        <w:rPr>
          <w:rFonts w:ascii="Arial Narrow" w:hAnsi="Arial Narrow"/>
          <w:color w:val="00B0F0"/>
          <w:sz w:val="24"/>
          <w:szCs w:val="24"/>
        </w:rPr>
      </w:pPr>
      <w:r w:rsidRPr="006A2099">
        <w:rPr>
          <w:rFonts w:ascii="Arial Narrow" w:hAnsi="Arial Narrow"/>
          <w:sz w:val="24"/>
          <w:szCs w:val="24"/>
        </w:rPr>
        <w:t xml:space="preserve">Staff and families may repeat the follow-up and review process several times because families change, </w:t>
      </w:r>
      <w:proofErr w:type="gramStart"/>
      <w:r w:rsidRPr="006A2099">
        <w:rPr>
          <w:rFonts w:ascii="Arial Narrow" w:hAnsi="Arial Narrow"/>
          <w:sz w:val="24"/>
          <w:szCs w:val="24"/>
        </w:rPr>
        <w:t>grow</w:t>
      </w:r>
      <w:proofErr w:type="gramEnd"/>
      <w:r w:rsidRPr="006A2099">
        <w:rPr>
          <w:rFonts w:ascii="Arial Narrow" w:hAnsi="Arial Narrow"/>
          <w:sz w:val="24"/>
          <w:szCs w:val="24"/>
        </w:rPr>
        <w:t xml:space="preserve"> or even have setbacks. </w:t>
      </w:r>
    </w:p>
    <w:p w14:paraId="5B972688" w14:textId="77777777" w:rsidR="00AB0DB2" w:rsidRPr="006A2099" w:rsidRDefault="00AB0DB2" w:rsidP="00A9454D">
      <w:pPr>
        <w:pStyle w:val="ListParagraph"/>
        <w:numPr>
          <w:ilvl w:val="0"/>
          <w:numId w:val="31"/>
        </w:numPr>
        <w:ind w:left="360"/>
        <w:rPr>
          <w:rFonts w:ascii="Arial Narrow" w:hAnsi="Arial Narrow"/>
          <w:color w:val="00B0F0"/>
          <w:sz w:val="24"/>
          <w:szCs w:val="24"/>
        </w:rPr>
      </w:pPr>
      <w:r w:rsidRPr="006A2099">
        <w:rPr>
          <w:rFonts w:ascii="Arial Narrow" w:hAnsi="Arial Narrow"/>
          <w:sz w:val="24"/>
          <w:szCs w:val="24"/>
        </w:rPr>
        <w:t xml:space="preserve">Along the way in the relationship, or at a Teacher’s last Home Visit, staff finds out from the family the progress they have made. This is when the Family Partnership Agreement Goals are reevaluated or finalized. “How </w:t>
      </w:r>
      <w:r w:rsidRPr="006A2099">
        <w:rPr>
          <w:rFonts w:ascii="Arial Narrow" w:hAnsi="Arial Narrow"/>
          <w:b/>
          <w:i/>
          <w:sz w:val="24"/>
          <w:szCs w:val="24"/>
        </w:rPr>
        <w:t>do you feel</w:t>
      </w:r>
      <w:r w:rsidRPr="006A2099">
        <w:rPr>
          <w:rFonts w:ascii="Arial Narrow" w:hAnsi="Arial Narrow"/>
          <w:sz w:val="24"/>
          <w:szCs w:val="24"/>
        </w:rPr>
        <w:t xml:space="preserve"> things are things going with…?”</w:t>
      </w:r>
    </w:p>
    <w:p w14:paraId="50AE0845" w14:textId="77777777" w:rsidR="006A2099" w:rsidRPr="006A2099" w:rsidRDefault="006A2099" w:rsidP="00A9454D">
      <w:pPr>
        <w:pStyle w:val="ListParagraph"/>
        <w:numPr>
          <w:ilvl w:val="0"/>
          <w:numId w:val="31"/>
        </w:numPr>
        <w:ind w:left="360"/>
        <w:rPr>
          <w:rFonts w:ascii="Arial Narrow" w:hAnsi="Arial Narrow"/>
          <w:i/>
          <w:color w:val="00B0F0"/>
          <w:sz w:val="24"/>
          <w:szCs w:val="24"/>
        </w:rPr>
      </w:pPr>
      <w:r w:rsidRPr="006A2099">
        <w:rPr>
          <w:rFonts w:ascii="Arial Narrow" w:hAnsi="Arial Narrow"/>
          <w:b/>
          <w:i/>
          <w:sz w:val="24"/>
          <w:szCs w:val="24"/>
        </w:rPr>
        <w:t>Questions for staff to keep in mind when reviewing with a family</w:t>
      </w:r>
      <w:r w:rsidRPr="006A2099">
        <w:rPr>
          <w:rFonts w:ascii="Arial Narrow" w:hAnsi="Arial Narrow"/>
          <w:i/>
          <w:sz w:val="24"/>
          <w:szCs w:val="24"/>
        </w:rPr>
        <w:t xml:space="preserve">:  Has the family met their goal? What small steps has the family made? Does the family want to change anything? Do goals or strategies need adjusting to make additional progress?  What will be in their own personal Family Partnership Plan? </w:t>
      </w:r>
    </w:p>
    <w:p w14:paraId="3F80293D" w14:textId="77777777" w:rsidR="006A2099" w:rsidRPr="006A2099" w:rsidRDefault="00AB0DB2" w:rsidP="00A9454D">
      <w:pPr>
        <w:pStyle w:val="ListParagraph"/>
        <w:numPr>
          <w:ilvl w:val="0"/>
          <w:numId w:val="31"/>
        </w:numPr>
        <w:ind w:left="360"/>
        <w:rPr>
          <w:rFonts w:ascii="Arial Narrow" w:hAnsi="Arial Narrow"/>
          <w:color w:val="00B0F0"/>
          <w:sz w:val="24"/>
          <w:szCs w:val="24"/>
        </w:rPr>
      </w:pPr>
      <w:r w:rsidRPr="006A2099">
        <w:rPr>
          <w:rFonts w:ascii="Arial Narrow" w:hAnsi="Arial Narrow"/>
          <w:sz w:val="24"/>
          <w:szCs w:val="24"/>
        </w:rPr>
        <w:t xml:space="preserve">Families can modify goals if they want or need.  Staff can support families by saying, “It’s okay if you are continuing with this goal.”  </w:t>
      </w:r>
      <w:proofErr w:type="gramStart"/>
      <w:r w:rsidRPr="006A2099">
        <w:rPr>
          <w:rFonts w:ascii="Arial Narrow" w:hAnsi="Arial Narrow"/>
          <w:sz w:val="24"/>
          <w:szCs w:val="24"/>
        </w:rPr>
        <w:t>Or,</w:t>
      </w:r>
      <w:proofErr w:type="gramEnd"/>
      <w:r w:rsidRPr="006A2099">
        <w:rPr>
          <w:rFonts w:ascii="Arial Narrow" w:hAnsi="Arial Narrow"/>
          <w:sz w:val="24"/>
          <w:szCs w:val="24"/>
        </w:rPr>
        <w:t xml:space="preserve"> staff can recognize small steps of success and may have the chance to ask about, or point out another goal for the family that they have worked on without realizing.  ~ </w:t>
      </w:r>
      <w:r w:rsidRPr="006A2099">
        <w:rPr>
          <w:rFonts w:ascii="Arial Narrow" w:hAnsi="Arial Narrow"/>
          <w:sz w:val="24"/>
          <w:szCs w:val="24"/>
        </w:rPr>
        <w:lastRenderedPageBreak/>
        <w:t xml:space="preserve">Listening carefully to what families are experiencing and doing helps staff recognize the steps they take along the way that also may be a goal. </w:t>
      </w:r>
    </w:p>
    <w:p w14:paraId="32BAF1C3" w14:textId="77777777" w:rsidR="00AB0DB2" w:rsidRPr="006A2099" w:rsidRDefault="00AB0DB2" w:rsidP="006A2099">
      <w:pPr>
        <w:pStyle w:val="ListParagraph"/>
        <w:ind w:left="360"/>
        <w:rPr>
          <w:rFonts w:ascii="Arial Narrow" w:hAnsi="Arial Narrow"/>
          <w:sz w:val="24"/>
          <w:szCs w:val="24"/>
        </w:rPr>
      </w:pPr>
    </w:p>
    <w:p w14:paraId="48D98F32" w14:textId="77777777" w:rsidR="00EC73B1" w:rsidRPr="00362F63" w:rsidRDefault="006A2099" w:rsidP="00362F63">
      <w:pPr>
        <w:pStyle w:val="ListParagraph"/>
        <w:ind w:left="-432"/>
        <w:rPr>
          <w:rFonts w:ascii="Arial Narrow" w:hAnsi="Arial Narrow"/>
          <w:i/>
          <w:sz w:val="24"/>
          <w:szCs w:val="24"/>
        </w:rPr>
      </w:pPr>
      <w:r w:rsidRPr="006A2099">
        <w:rPr>
          <w:rFonts w:ascii="Arial Narrow" w:hAnsi="Arial Narrow"/>
          <w:b/>
          <w:color w:val="00B0F0"/>
          <w:sz w:val="24"/>
          <w:szCs w:val="24"/>
        </w:rPr>
        <w:t xml:space="preserve">Phase 6:  Continues Program Improvement: </w:t>
      </w:r>
      <w:r w:rsidR="001B37CD">
        <w:rPr>
          <w:rFonts w:ascii="Arial Narrow" w:hAnsi="Arial Narrow"/>
          <w:b/>
          <w:i/>
          <w:sz w:val="24"/>
          <w:szCs w:val="24"/>
        </w:rPr>
        <w:t xml:space="preserve">The process of family </w:t>
      </w:r>
      <w:proofErr w:type="gramStart"/>
      <w:r w:rsidR="001B37CD">
        <w:rPr>
          <w:rFonts w:ascii="Arial Narrow" w:hAnsi="Arial Narrow"/>
          <w:b/>
          <w:i/>
          <w:sz w:val="24"/>
          <w:szCs w:val="24"/>
        </w:rPr>
        <w:t>goal-setting</w:t>
      </w:r>
      <w:proofErr w:type="gramEnd"/>
      <w:r w:rsidR="001B37CD">
        <w:rPr>
          <w:rFonts w:ascii="Arial Narrow" w:hAnsi="Arial Narrow"/>
          <w:b/>
          <w:i/>
          <w:sz w:val="24"/>
          <w:szCs w:val="24"/>
        </w:rPr>
        <w:t xml:space="preserve"> and family successes can inform our overall program planning and program goal setting, and ongoing quality improvement.  </w:t>
      </w:r>
      <w:r w:rsidR="00557DF0">
        <w:rPr>
          <w:rFonts w:ascii="Arial Narrow" w:hAnsi="Arial Narrow"/>
          <w:i/>
          <w:sz w:val="24"/>
          <w:szCs w:val="24"/>
        </w:rPr>
        <w:t xml:space="preserve">The Family Outcome Tool (FOT), Family Surveys, </w:t>
      </w:r>
      <w:proofErr w:type="spellStart"/>
      <w:r w:rsidR="001B37CD">
        <w:rPr>
          <w:rFonts w:ascii="Arial Narrow" w:hAnsi="Arial Narrow"/>
          <w:i/>
          <w:sz w:val="24"/>
          <w:szCs w:val="24"/>
        </w:rPr>
        <w:t>ChildPlus</w:t>
      </w:r>
      <w:proofErr w:type="spellEnd"/>
      <w:r w:rsidR="001B37CD">
        <w:rPr>
          <w:rFonts w:ascii="Arial Narrow" w:hAnsi="Arial Narrow"/>
          <w:i/>
          <w:sz w:val="24"/>
          <w:szCs w:val="24"/>
        </w:rPr>
        <w:t xml:space="preserve"> </w:t>
      </w:r>
      <w:r w:rsidR="00557DF0">
        <w:rPr>
          <w:rFonts w:ascii="Arial Narrow" w:hAnsi="Arial Narrow"/>
          <w:i/>
          <w:sz w:val="24"/>
          <w:szCs w:val="24"/>
        </w:rPr>
        <w:t xml:space="preserve">Family Services, Referrals/Direct Services, Mental Health Referrals, PIR, and Parent Gauge </w:t>
      </w:r>
      <w:r w:rsidR="003B195D">
        <w:rPr>
          <w:rFonts w:ascii="Arial Narrow" w:hAnsi="Arial Narrow"/>
          <w:i/>
          <w:sz w:val="24"/>
          <w:szCs w:val="24"/>
        </w:rPr>
        <w:t>provide</w:t>
      </w:r>
      <w:r w:rsidR="001B37CD" w:rsidRPr="001B37CD">
        <w:rPr>
          <w:rFonts w:ascii="Arial Narrow" w:hAnsi="Arial Narrow"/>
          <w:i/>
          <w:sz w:val="24"/>
          <w:szCs w:val="24"/>
        </w:rPr>
        <w:t xml:space="preserve"> </w:t>
      </w:r>
      <w:r w:rsidR="001B37CD">
        <w:rPr>
          <w:rFonts w:ascii="Arial Narrow" w:hAnsi="Arial Narrow"/>
          <w:i/>
          <w:sz w:val="24"/>
          <w:szCs w:val="24"/>
        </w:rPr>
        <w:t>data.</w:t>
      </w:r>
    </w:p>
    <w:p w14:paraId="5D574455" w14:textId="77777777" w:rsidR="00EC73B1" w:rsidRDefault="00EC73B1" w:rsidP="00557DF0">
      <w:pPr>
        <w:pStyle w:val="ListParagraph"/>
        <w:ind w:left="-432"/>
        <w:rPr>
          <w:sz w:val="28"/>
          <w:szCs w:val="28"/>
        </w:rPr>
      </w:pPr>
    </w:p>
    <w:p w14:paraId="77E5628B" w14:textId="77777777" w:rsidR="00353668" w:rsidRDefault="00353668" w:rsidP="00557DF0">
      <w:pPr>
        <w:pStyle w:val="ListParagraph"/>
        <w:ind w:left="-432"/>
        <w:rPr>
          <w:sz w:val="28"/>
          <w:szCs w:val="28"/>
        </w:rPr>
      </w:pPr>
    </w:p>
    <w:p w14:paraId="36025D64" w14:textId="77777777" w:rsidR="00353668" w:rsidRDefault="00353668" w:rsidP="00557DF0">
      <w:pPr>
        <w:pStyle w:val="ListParagraph"/>
        <w:ind w:left="-432"/>
        <w:rPr>
          <w:sz w:val="28"/>
          <w:szCs w:val="28"/>
        </w:rPr>
      </w:pPr>
    </w:p>
    <w:p w14:paraId="13C59894" w14:textId="77777777" w:rsidR="00353668" w:rsidRDefault="00353668" w:rsidP="00557DF0">
      <w:pPr>
        <w:pStyle w:val="ListParagraph"/>
        <w:ind w:left="-432"/>
        <w:rPr>
          <w:sz w:val="28"/>
          <w:szCs w:val="28"/>
        </w:rPr>
      </w:pPr>
    </w:p>
    <w:p w14:paraId="1E7B11AD" w14:textId="77777777" w:rsidR="00353668" w:rsidRDefault="00353668" w:rsidP="00557DF0">
      <w:pPr>
        <w:pStyle w:val="ListParagraph"/>
        <w:ind w:left="-432"/>
        <w:rPr>
          <w:sz w:val="28"/>
          <w:szCs w:val="28"/>
        </w:rPr>
      </w:pPr>
    </w:p>
    <w:p w14:paraId="7261DE41" w14:textId="77777777" w:rsidR="00353668" w:rsidRDefault="00353668" w:rsidP="00557DF0">
      <w:pPr>
        <w:pStyle w:val="ListParagraph"/>
        <w:ind w:left="-432"/>
        <w:rPr>
          <w:sz w:val="28"/>
          <w:szCs w:val="28"/>
        </w:rPr>
      </w:pPr>
    </w:p>
    <w:p w14:paraId="2F985D99" w14:textId="77777777" w:rsidR="00353668" w:rsidRDefault="00353668" w:rsidP="00557DF0">
      <w:pPr>
        <w:pStyle w:val="ListParagraph"/>
        <w:ind w:left="-432"/>
        <w:rPr>
          <w:sz w:val="28"/>
          <w:szCs w:val="28"/>
        </w:rPr>
      </w:pPr>
    </w:p>
    <w:p w14:paraId="034B8556" w14:textId="77777777" w:rsidR="00353668" w:rsidRDefault="00353668" w:rsidP="00557DF0">
      <w:pPr>
        <w:pStyle w:val="ListParagraph"/>
        <w:ind w:left="-432"/>
        <w:rPr>
          <w:sz w:val="28"/>
          <w:szCs w:val="28"/>
        </w:rPr>
      </w:pPr>
    </w:p>
    <w:p w14:paraId="0346E40D" w14:textId="77777777" w:rsidR="00353668" w:rsidRDefault="00353668" w:rsidP="00557DF0">
      <w:pPr>
        <w:pStyle w:val="ListParagraph"/>
        <w:ind w:left="-432"/>
        <w:rPr>
          <w:sz w:val="28"/>
          <w:szCs w:val="28"/>
        </w:rPr>
      </w:pPr>
    </w:p>
    <w:p w14:paraId="51A775DB" w14:textId="77777777" w:rsidR="00353668" w:rsidRDefault="00353668" w:rsidP="00557DF0">
      <w:pPr>
        <w:pStyle w:val="ListParagraph"/>
        <w:ind w:left="-432"/>
        <w:rPr>
          <w:sz w:val="28"/>
          <w:szCs w:val="28"/>
        </w:rPr>
      </w:pPr>
    </w:p>
    <w:p w14:paraId="206126B3" w14:textId="77777777" w:rsidR="00353668" w:rsidRDefault="00353668" w:rsidP="00557DF0">
      <w:pPr>
        <w:pStyle w:val="ListParagraph"/>
        <w:ind w:left="-432"/>
        <w:rPr>
          <w:sz w:val="28"/>
          <w:szCs w:val="28"/>
        </w:rPr>
      </w:pPr>
    </w:p>
    <w:p w14:paraId="4A16728D" w14:textId="77777777" w:rsidR="00353668" w:rsidRDefault="00353668" w:rsidP="00557DF0">
      <w:pPr>
        <w:pStyle w:val="ListParagraph"/>
        <w:ind w:left="-432"/>
        <w:rPr>
          <w:sz w:val="28"/>
          <w:szCs w:val="28"/>
        </w:rPr>
      </w:pPr>
    </w:p>
    <w:p w14:paraId="5A3556AD" w14:textId="77777777" w:rsidR="00353668" w:rsidRDefault="00353668" w:rsidP="00557DF0">
      <w:pPr>
        <w:pStyle w:val="ListParagraph"/>
        <w:ind w:left="-432"/>
        <w:rPr>
          <w:sz w:val="28"/>
          <w:szCs w:val="28"/>
        </w:rPr>
      </w:pPr>
    </w:p>
    <w:p w14:paraId="4B4B0151" w14:textId="77777777" w:rsidR="00353668" w:rsidRDefault="00353668" w:rsidP="00557DF0">
      <w:pPr>
        <w:pStyle w:val="ListParagraph"/>
        <w:ind w:left="-432"/>
        <w:rPr>
          <w:sz w:val="28"/>
          <w:szCs w:val="28"/>
        </w:rPr>
      </w:pPr>
    </w:p>
    <w:p w14:paraId="177E4B6F" w14:textId="77777777" w:rsidR="00353668" w:rsidRDefault="00353668" w:rsidP="00557DF0">
      <w:pPr>
        <w:pStyle w:val="ListParagraph"/>
        <w:ind w:left="-432"/>
        <w:rPr>
          <w:sz w:val="28"/>
          <w:szCs w:val="28"/>
        </w:rPr>
      </w:pPr>
    </w:p>
    <w:p w14:paraId="63208DFB" w14:textId="77777777" w:rsidR="00353668" w:rsidRDefault="00353668" w:rsidP="00557DF0">
      <w:pPr>
        <w:pStyle w:val="ListParagraph"/>
        <w:ind w:left="-432"/>
        <w:rPr>
          <w:sz w:val="28"/>
          <w:szCs w:val="28"/>
        </w:rPr>
      </w:pPr>
    </w:p>
    <w:p w14:paraId="72F3B9E9" w14:textId="77777777" w:rsidR="00353668" w:rsidRDefault="00353668" w:rsidP="00557DF0">
      <w:pPr>
        <w:pStyle w:val="ListParagraph"/>
        <w:ind w:left="-432"/>
        <w:rPr>
          <w:sz w:val="28"/>
          <w:szCs w:val="28"/>
        </w:rPr>
      </w:pPr>
    </w:p>
    <w:p w14:paraId="0B3016C9" w14:textId="77777777" w:rsidR="00353668" w:rsidRDefault="00353668" w:rsidP="00557DF0">
      <w:pPr>
        <w:pStyle w:val="ListParagraph"/>
        <w:ind w:left="-432"/>
        <w:rPr>
          <w:sz w:val="28"/>
          <w:szCs w:val="28"/>
        </w:rPr>
      </w:pPr>
    </w:p>
    <w:p w14:paraId="4EE6C94D" w14:textId="77777777" w:rsidR="00353668" w:rsidRDefault="00353668" w:rsidP="00557DF0">
      <w:pPr>
        <w:pStyle w:val="ListParagraph"/>
        <w:ind w:left="-432"/>
        <w:rPr>
          <w:sz w:val="28"/>
          <w:szCs w:val="28"/>
        </w:rPr>
      </w:pPr>
    </w:p>
    <w:p w14:paraId="06C5763A" w14:textId="77777777" w:rsidR="00353668" w:rsidRDefault="00353668" w:rsidP="00557DF0">
      <w:pPr>
        <w:pStyle w:val="ListParagraph"/>
        <w:ind w:left="-432"/>
        <w:rPr>
          <w:sz w:val="28"/>
          <w:szCs w:val="28"/>
        </w:rPr>
      </w:pPr>
    </w:p>
    <w:p w14:paraId="60554E15" w14:textId="77777777" w:rsidR="00353668" w:rsidRDefault="00353668" w:rsidP="00557DF0">
      <w:pPr>
        <w:pStyle w:val="ListParagraph"/>
        <w:ind w:left="-432"/>
        <w:rPr>
          <w:sz w:val="28"/>
          <w:szCs w:val="28"/>
        </w:rPr>
      </w:pPr>
    </w:p>
    <w:p w14:paraId="43A1729D" w14:textId="77777777" w:rsidR="00353668" w:rsidRDefault="00353668" w:rsidP="00557DF0">
      <w:pPr>
        <w:pStyle w:val="ListParagraph"/>
        <w:ind w:left="-432"/>
        <w:rPr>
          <w:sz w:val="28"/>
          <w:szCs w:val="28"/>
        </w:rPr>
      </w:pPr>
    </w:p>
    <w:p w14:paraId="23B6DBF6" w14:textId="77777777" w:rsidR="00353668" w:rsidRDefault="00353668" w:rsidP="00557DF0">
      <w:pPr>
        <w:pStyle w:val="ListParagraph"/>
        <w:ind w:left="-432"/>
        <w:rPr>
          <w:sz w:val="28"/>
          <w:szCs w:val="28"/>
        </w:rPr>
      </w:pPr>
    </w:p>
    <w:p w14:paraId="39212790" w14:textId="77777777" w:rsidR="00353668" w:rsidRDefault="00353668" w:rsidP="00557DF0">
      <w:pPr>
        <w:pStyle w:val="ListParagraph"/>
        <w:ind w:left="-432"/>
        <w:rPr>
          <w:sz w:val="28"/>
          <w:szCs w:val="28"/>
        </w:rPr>
      </w:pPr>
    </w:p>
    <w:p w14:paraId="47F785D2" w14:textId="77777777" w:rsidR="00353668" w:rsidRDefault="00353668" w:rsidP="00557DF0">
      <w:pPr>
        <w:pStyle w:val="ListParagraph"/>
        <w:ind w:left="-432"/>
        <w:rPr>
          <w:sz w:val="28"/>
          <w:szCs w:val="28"/>
        </w:rPr>
      </w:pPr>
    </w:p>
    <w:p w14:paraId="7DD5A034" w14:textId="77777777" w:rsidR="00353668" w:rsidRDefault="00353668" w:rsidP="00557DF0">
      <w:pPr>
        <w:pStyle w:val="ListParagraph"/>
        <w:ind w:left="-432"/>
        <w:rPr>
          <w:sz w:val="28"/>
          <w:szCs w:val="28"/>
        </w:rPr>
      </w:pPr>
    </w:p>
    <w:p w14:paraId="076FDFB5" w14:textId="77777777" w:rsidR="00353668" w:rsidRDefault="00353668" w:rsidP="00557DF0">
      <w:pPr>
        <w:pStyle w:val="ListParagraph"/>
        <w:ind w:left="-432"/>
        <w:rPr>
          <w:sz w:val="28"/>
          <w:szCs w:val="28"/>
        </w:rPr>
      </w:pPr>
    </w:p>
    <w:p w14:paraId="69E5DD1F" w14:textId="77D67A87" w:rsidR="00EC73B1" w:rsidRPr="00EC73B1" w:rsidRDefault="00591641" w:rsidP="00557DF0">
      <w:pPr>
        <w:pStyle w:val="ListParagraph"/>
        <w:ind w:left="-432"/>
        <w:rPr>
          <w:rFonts w:ascii="Arial Narrow" w:hAnsi="Arial Narrow"/>
          <w:b/>
          <w:color w:val="FF0000"/>
        </w:rPr>
      </w:pPr>
      <w:r>
        <w:rPr>
          <w:rFonts w:ascii="Arial Narrow" w:hAnsi="Arial Narrow"/>
        </w:rPr>
        <w:t>8/</w:t>
      </w:r>
      <w:r w:rsidR="00045BA5">
        <w:rPr>
          <w:rFonts w:ascii="Arial Narrow" w:hAnsi="Arial Narrow"/>
        </w:rPr>
        <w:t>20 (</w:t>
      </w:r>
      <w:proofErr w:type="gramStart"/>
      <w:r w:rsidR="00045BA5">
        <w:rPr>
          <w:rFonts w:ascii="Arial Narrow" w:hAnsi="Arial Narrow"/>
        </w:rPr>
        <w:t>rev)</w:t>
      </w:r>
      <w:r w:rsidR="00EC73B1">
        <w:rPr>
          <w:rFonts w:ascii="Arial Narrow" w:hAnsi="Arial Narrow"/>
        </w:rPr>
        <w:t xml:space="preserve">   </w:t>
      </w:r>
      <w:proofErr w:type="gramEnd"/>
      <w:r w:rsidR="00EC73B1">
        <w:rPr>
          <w:rFonts w:ascii="Arial Narrow" w:hAnsi="Arial Narrow"/>
        </w:rPr>
        <w:t xml:space="preserve">                         </w:t>
      </w:r>
      <w:r w:rsidR="003B195D">
        <w:rPr>
          <w:rFonts w:ascii="Arial Narrow" w:hAnsi="Arial Narrow"/>
        </w:rPr>
        <w:t xml:space="preserve">                                             </w:t>
      </w:r>
      <w:r w:rsidR="003B195D">
        <w:rPr>
          <w:rStyle w:val="PageNumber"/>
          <w:rFonts w:ascii="Arial Narrow" w:hAnsi="Arial Narrow"/>
          <w:b/>
          <w:sz w:val="18"/>
          <w:szCs w:val="18"/>
        </w:rPr>
        <w:t xml:space="preserve">P:\hs files\Univ\SS\ </w:t>
      </w:r>
      <w:r w:rsidR="003B195D" w:rsidRPr="004260D1">
        <w:rPr>
          <w:rStyle w:val="PageNumber"/>
          <w:rFonts w:ascii="Arial Narrow" w:hAnsi="Arial Narrow"/>
          <w:b/>
          <w:sz w:val="18"/>
          <w:szCs w:val="18"/>
        </w:rPr>
        <w:t xml:space="preserve">Head Start Family Partnership </w:t>
      </w:r>
      <w:r w:rsidR="003B195D">
        <w:rPr>
          <w:rStyle w:val="PageNumber"/>
          <w:rFonts w:ascii="Arial Narrow" w:hAnsi="Arial Narrow"/>
          <w:b/>
          <w:sz w:val="18"/>
          <w:szCs w:val="18"/>
        </w:rPr>
        <w:t>Process \ 7 step process</w:t>
      </w:r>
      <w:r w:rsidR="003B195D">
        <w:rPr>
          <w:rFonts w:ascii="Arial Narrow" w:hAnsi="Arial Narrow"/>
        </w:rPr>
        <w:t xml:space="preserve">     </w:t>
      </w:r>
      <w:r w:rsidR="00EC73B1">
        <w:rPr>
          <w:rFonts w:ascii="Arial Narrow" w:hAnsi="Arial Narrow"/>
        </w:rPr>
        <w:t xml:space="preserve"> </w:t>
      </w:r>
      <w:r w:rsidR="003B195D">
        <w:rPr>
          <w:rFonts w:ascii="Arial Narrow" w:hAnsi="Arial Narrow"/>
        </w:rPr>
        <w:t xml:space="preserve">                </w:t>
      </w:r>
      <w:r w:rsidR="00EC73B1">
        <w:rPr>
          <w:rFonts w:ascii="Arial Narrow" w:hAnsi="Arial Narrow"/>
        </w:rPr>
        <w:t xml:space="preserve">   </w:t>
      </w:r>
    </w:p>
    <w:sectPr w:rsidR="00EC73B1" w:rsidRPr="00EC73B1" w:rsidSect="00596B0E">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F93C0" w14:textId="77777777" w:rsidR="00401B27" w:rsidRDefault="00401B27" w:rsidP="003B195D">
      <w:pPr>
        <w:spacing w:after="0" w:line="240" w:lineRule="auto"/>
      </w:pPr>
      <w:r>
        <w:separator/>
      </w:r>
    </w:p>
  </w:endnote>
  <w:endnote w:type="continuationSeparator" w:id="0">
    <w:p w14:paraId="582F0702" w14:textId="77777777" w:rsidR="00401B27" w:rsidRDefault="00401B27" w:rsidP="003B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132391"/>
      <w:docPartObj>
        <w:docPartGallery w:val="Page Numbers (Bottom of Page)"/>
        <w:docPartUnique/>
      </w:docPartObj>
    </w:sdtPr>
    <w:sdtEndPr>
      <w:rPr>
        <w:noProof/>
      </w:rPr>
    </w:sdtEndPr>
    <w:sdtContent>
      <w:p w14:paraId="50F07438" w14:textId="77777777" w:rsidR="003B195D" w:rsidRDefault="003B195D" w:rsidP="003B195D">
        <w:pPr>
          <w:pStyle w:val="Footer"/>
          <w:jc w:val="center"/>
        </w:pPr>
        <w:r>
          <w:fldChar w:fldCharType="begin"/>
        </w:r>
        <w:r>
          <w:instrText xml:space="preserve"> PAGE   \* MERGEFORMAT </w:instrText>
        </w:r>
        <w:r>
          <w:fldChar w:fldCharType="separate"/>
        </w:r>
        <w:r w:rsidR="00591641">
          <w:rPr>
            <w:noProof/>
          </w:rPr>
          <w:t>6</w:t>
        </w:r>
        <w:r>
          <w:rPr>
            <w:noProof/>
          </w:rPr>
          <w:fldChar w:fldCharType="end"/>
        </w:r>
      </w:p>
    </w:sdtContent>
  </w:sdt>
  <w:p w14:paraId="33A779F0" w14:textId="77777777" w:rsidR="003B195D" w:rsidRDefault="003B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1FF66" w14:textId="77777777" w:rsidR="00401B27" w:rsidRDefault="00401B27" w:rsidP="003B195D">
      <w:pPr>
        <w:spacing w:after="0" w:line="240" w:lineRule="auto"/>
      </w:pPr>
      <w:r>
        <w:separator/>
      </w:r>
    </w:p>
  </w:footnote>
  <w:footnote w:type="continuationSeparator" w:id="0">
    <w:p w14:paraId="7B033DBF" w14:textId="77777777" w:rsidR="00401B27" w:rsidRDefault="00401B27" w:rsidP="003B1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7C8A"/>
    <w:multiLevelType w:val="hybridMultilevel"/>
    <w:tmpl w:val="2FA2E3C8"/>
    <w:lvl w:ilvl="0" w:tplc="F5FC6462">
      <w:start w:val="1"/>
      <w:numFmt w:val="bullet"/>
      <w:lvlText w:val=""/>
      <w:lvlJc w:val="left"/>
      <w:pPr>
        <w:ind w:left="720" w:hanging="360"/>
      </w:pPr>
      <w:rPr>
        <w:rFonts w:ascii="Wingdings" w:hAnsi="Wingdings"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2FFF"/>
    <w:multiLevelType w:val="hybridMultilevel"/>
    <w:tmpl w:val="F3186DEC"/>
    <w:lvl w:ilvl="0" w:tplc="C17C34A6">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E056A"/>
    <w:multiLevelType w:val="hybridMultilevel"/>
    <w:tmpl w:val="B62C5C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3FBE"/>
    <w:multiLevelType w:val="hybridMultilevel"/>
    <w:tmpl w:val="91643D92"/>
    <w:lvl w:ilvl="0" w:tplc="5B8A535A">
      <w:start w:val="1"/>
      <w:numFmt w:val="bullet"/>
      <w:lvlText w:val=""/>
      <w:lvlJc w:val="left"/>
      <w:pPr>
        <w:ind w:left="1080" w:hanging="360"/>
      </w:pPr>
      <w:rPr>
        <w:rFonts w:ascii="Wingdings" w:hAnsi="Wingdings"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047F9"/>
    <w:multiLevelType w:val="hybridMultilevel"/>
    <w:tmpl w:val="AF4A4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E054C"/>
    <w:multiLevelType w:val="hybridMultilevel"/>
    <w:tmpl w:val="2514CD5A"/>
    <w:lvl w:ilvl="0" w:tplc="A50E903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70330"/>
    <w:multiLevelType w:val="hybridMultilevel"/>
    <w:tmpl w:val="E0885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4673B"/>
    <w:multiLevelType w:val="hybridMultilevel"/>
    <w:tmpl w:val="612A03F2"/>
    <w:lvl w:ilvl="0" w:tplc="B3EA9BC6">
      <w:start w:val="1"/>
      <w:numFmt w:val="bullet"/>
      <w:lvlText w:val=""/>
      <w:lvlJc w:val="left"/>
      <w:pPr>
        <w:ind w:left="504" w:hanging="360"/>
      </w:pPr>
      <w:rPr>
        <w:rFonts w:ascii="Wingdings" w:hAnsi="Wingdings" w:hint="default"/>
        <w:color w:val="FF66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13B82011"/>
    <w:multiLevelType w:val="hybridMultilevel"/>
    <w:tmpl w:val="C01C9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F38DB"/>
    <w:multiLevelType w:val="hybridMultilevel"/>
    <w:tmpl w:val="AB5C7B12"/>
    <w:lvl w:ilvl="0" w:tplc="E5FC744A">
      <w:start w:val="1"/>
      <w:numFmt w:val="bullet"/>
      <w:lvlText w:val=""/>
      <w:lvlJc w:val="left"/>
      <w:pPr>
        <w:ind w:left="576" w:hanging="360"/>
      </w:pPr>
      <w:rPr>
        <w:rFonts w:ascii="Wingdings" w:hAnsi="Wingdings" w:hint="default"/>
        <w:color w:val="FF6699"/>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15:restartNumberingAfterBreak="0">
    <w:nsid w:val="2ACD46D1"/>
    <w:multiLevelType w:val="hybridMultilevel"/>
    <w:tmpl w:val="AC42E4A6"/>
    <w:lvl w:ilvl="0" w:tplc="43B60E36">
      <w:start w:val="1"/>
      <w:numFmt w:val="bullet"/>
      <w:lvlText w:val=""/>
      <w:lvlJc w:val="left"/>
      <w:pPr>
        <w:ind w:left="-216" w:hanging="360"/>
      </w:pPr>
      <w:rPr>
        <w:rFonts w:ascii="Wingdings" w:hAnsi="Wingdings" w:hint="default"/>
        <w:color w:val="A067F3"/>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1" w15:restartNumberingAfterBreak="0">
    <w:nsid w:val="2EE66EE6"/>
    <w:multiLevelType w:val="hybridMultilevel"/>
    <w:tmpl w:val="9B302462"/>
    <w:lvl w:ilvl="0" w:tplc="383CCC1A">
      <w:start w:val="1"/>
      <w:numFmt w:val="bullet"/>
      <w:lvlText w:val=""/>
      <w:lvlJc w:val="left"/>
      <w:pPr>
        <w:ind w:left="576" w:hanging="360"/>
      </w:pPr>
      <w:rPr>
        <w:rFonts w:ascii="Wingdings" w:hAnsi="Wingdings" w:hint="default"/>
        <w:color w:val="FF6699"/>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31566EB8"/>
    <w:multiLevelType w:val="hybridMultilevel"/>
    <w:tmpl w:val="18306606"/>
    <w:lvl w:ilvl="0" w:tplc="8E9ED3B6">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82B62"/>
    <w:multiLevelType w:val="hybridMultilevel"/>
    <w:tmpl w:val="19B6BACC"/>
    <w:lvl w:ilvl="0" w:tplc="9E42F012">
      <w:start w:val="1"/>
      <w:numFmt w:val="bullet"/>
      <w:lvlText w:val=""/>
      <w:lvlJc w:val="left"/>
      <w:pPr>
        <w:ind w:left="360" w:hanging="360"/>
      </w:pPr>
      <w:rPr>
        <w:rFonts w:ascii="Wingdings" w:hAnsi="Wingdings" w:hint="default"/>
        <w:color w:val="A067F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A62A37"/>
    <w:multiLevelType w:val="hybridMultilevel"/>
    <w:tmpl w:val="8AF0B456"/>
    <w:lvl w:ilvl="0" w:tplc="C17C34A6">
      <w:start w:val="1"/>
      <w:numFmt w:val="decimal"/>
      <w:lvlText w:val="%1."/>
      <w:lvlJc w:val="left"/>
      <w:pPr>
        <w:ind w:left="1080" w:hanging="360"/>
      </w:pPr>
      <w:rPr>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D1193E"/>
    <w:multiLevelType w:val="hybridMultilevel"/>
    <w:tmpl w:val="60CE442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B33DB"/>
    <w:multiLevelType w:val="hybridMultilevel"/>
    <w:tmpl w:val="6FFA650C"/>
    <w:lvl w:ilvl="0" w:tplc="DE563B3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E0FE2"/>
    <w:multiLevelType w:val="hybridMultilevel"/>
    <w:tmpl w:val="FC5E3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E18CC"/>
    <w:multiLevelType w:val="hybridMultilevel"/>
    <w:tmpl w:val="013C96DC"/>
    <w:lvl w:ilvl="0" w:tplc="04090009">
      <w:start w:val="1"/>
      <w:numFmt w:val="bullet"/>
      <w:lvlText w:val=""/>
      <w:lvlJc w:val="left"/>
      <w:pPr>
        <w:ind w:left="216" w:hanging="360"/>
      </w:pPr>
      <w:rPr>
        <w:rFonts w:ascii="Wingdings" w:hAnsi="Wingdings"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9" w15:restartNumberingAfterBreak="0">
    <w:nsid w:val="57256246"/>
    <w:multiLevelType w:val="hybridMultilevel"/>
    <w:tmpl w:val="CB0E5FBE"/>
    <w:lvl w:ilvl="0" w:tplc="FFC23E36">
      <w:start w:val="1"/>
      <w:numFmt w:val="bullet"/>
      <w:lvlText w:val=""/>
      <w:lvlJc w:val="left"/>
      <w:pPr>
        <w:ind w:left="720" w:hanging="360"/>
      </w:pPr>
      <w:rPr>
        <w:rFonts w:ascii="Wingdings" w:hAnsi="Wingdings" w:hint="default"/>
        <w:color w:val="00B0F0"/>
      </w:rPr>
    </w:lvl>
    <w:lvl w:ilvl="1" w:tplc="78ACC36E">
      <w:start w:val="1"/>
      <w:numFmt w:val="bullet"/>
      <w:lvlText w:val=""/>
      <w:lvlJc w:val="left"/>
      <w:pPr>
        <w:ind w:left="1440" w:hanging="360"/>
      </w:pPr>
      <w:rPr>
        <w:rFonts w:ascii="Wingdings" w:hAnsi="Wingdings" w:hint="default"/>
        <w:color w:val="00B0F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460EC"/>
    <w:multiLevelType w:val="hybridMultilevel"/>
    <w:tmpl w:val="65CA4D52"/>
    <w:lvl w:ilvl="0" w:tplc="D0E69F72">
      <w:start w:val="1"/>
      <w:numFmt w:val="bullet"/>
      <w:lvlText w:val=""/>
      <w:lvlJc w:val="left"/>
      <w:pPr>
        <w:ind w:left="720" w:hanging="360"/>
      </w:pPr>
      <w:rPr>
        <w:rFonts w:ascii="Wingdings" w:hAnsi="Wingdings"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80E54"/>
    <w:multiLevelType w:val="hybridMultilevel"/>
    <w:tmpl w:val="BF9A0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821D5"/>
    <w:multiLevelType w:val="hybridMultilevel"/>
    <w:tmpl w:val="D5D4B69C"/>
    <w:lvl w:ilvl="0" w:tplc="681EC9D2">
      <w:start w:val="1"/>
      <w:numFmt w:val="decimal"/>
      <w:lvlText w:val="%1."/>
      <w:lvlJc w:val="left"/>
      <w:pPr>
        <w:ind w:left="360" w:hanging="360"/>
      </w:pPr>
      <w:rPr>
        <w:rFonts w:asciiTheme="minorHAnsi" w:eastAsiaTheme="minorHAnsi" w:hAnsiTheme="minorHAnsi" w:cstheme="minorBidi"/>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595EBF"/>
    <w:multiLevelType w:val="hybridMultilevel"/>
    <w:tmpl w:val="4B94BD68"/>
    <w:lvl w:ilvl="0" w:tplc="B4BAC41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64C4A"/>
    <w:multiLevelType w:val="hybridMultilevel"/>
    <w:tmpl w:val="AE9AF942"/>
    <w:lvl w:ilvl="0" w:tplc="FDCE91F6">
      <w:start w:val="1"/>
      <w:numFmt w:val="bullet"/>
      <w:lvlText w:val=""/>
      <w:lvlJc w:val="left"/>
      <w:pPr>
        <w:ind w:left="576" w:hanging="360"/>
      </w:pPr>
      <w:rPr>
        <w:rFonts w:ascii="Wingdings" w:hAnsi="Wingdings" w:hint="default"/>
        <w:color w:val="FF6699"/>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15:restartNumberingAfterBreak="0">
    <w:nsid w:val="5F4E0C59"/>
    <w:multiLevelType w:val="hybridMultilevel"/>
    <w:tmpl w:val="AC8AD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22E2"/>
    <w:multiLevelType w:val="hybridMultilevel"/>
    <w:tmpl w:val="C02C0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12CD7"/>
    <w:multiLevelType w:val="hybridMultilevel"/>
    <w:tmpl w:val="DBB42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F61E0A"/>
    <w:multiLevelType w:val="hybridMultilevel"/>
    <w:tmpl w:val="5A784428"/>
    <w:lvl w:ilvl="0" w:tplc="04090009">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9" w15:restartNumberingAfterBreak="0">
    <w:nsid w:val="6D9540EE"/>
    <w:multiLevelType w:val="hybridMultilevel"/>
    <w:tmpl w:val="AD761DF0"/>
    <w:lvl w:ilvl="0" w:tplc="C8B2DD06">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0625D"/>
    <w:multiLevelType w:val="hybridMultilevel"/>
    <w:tmpl w:val="E9EE0A18"/>
    <w:lvl w:ilvl="0" w:tplc="8B6E9C70">
      <w:start w:val="1"/>
      <w:numFmt w:val="bullet"/>
      <w:lvlText w:val=""/>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9"/>
  </w:num>
  <w:num w:numId="4">
    <w:abstractNumId w:val="0"/>
  </w:num>
  <w:num w:numId="5">
    <w:abstractNumId w:val="15"/>
  </w:num>
  <w:num w:numId="6">
    <w:abstractNumId w:val="25"/>
  </w:num>
  <w:num w:numId="7">
    <w:abstractNumId w:val="4"/>
  </w:num>
  <w:num w:numId="8">
    <w:abstractNumId w:val="6"/>
  </w:num>
  <w:num w:numId="9">
    <w:abstractNumId w:val="17"/>
  </w:num>
  <w:num w:numId="10">
    <w:abstractNumId w:val="21"/>
  </w:num>
  <w:num w:numId="11">
    <w:abstractNumId w:val="5"/>
  </w:num>
  <w:num w:numId="12">
    <w:abstractNumId w:val="26"/>
  </w:num>
  <w:num w:numId="13">
    <w:abstractNumId w:val="29"/>
  </w:num>
  <w:num w:numId="14">
    <w:abstractNumId w:val="23"/>
  </w:num>
  <w:num w:numId="15">
    <w:abstractNumId w:val="1"/>
  </w:num>
  <w:num w:numId="16">
    <w:abstractNumId w:val="22"/>
  </w:num>
  <w:num w:numId="17">
    <w:abstractNumId w:val="16"/>
  </w:num>
  <w:num w:numId="18">
    <w:abstractNumId w:val="12"/>
  </w:num>
  <w:num w:numId="19">
    <w:abstractNumId w:val="27"/>
  </w:num>
  <w:num w:numId="20">
    <w:abstractNumId w:val="20"/>
  </w:num>
  <w:num w:numId="21">
    <w:abstractNumId w:val="30"/>
  </w:num>
  <w:num w:numId="22">
    <w:abstractNumId w:val="7"/>
  </w:num>
  <w:num w:numId="23">
    <w:abstractNumId w:val="9"/>
  </w:num>
  <w:num w:numId="24">
    <w:abstractNumId w:val="11"/>
  </w:num>
  <w:num w:numId="25">
    <w:abstractNumId w:val="24"/>
  </w:num>
  <w:num w:numId="26">
    <w:abstractNumId w:val="13"/>
  </w:num>
  <w:num w:numId="27">
    <w:abstractNumId w:val="10"/>
  </w:num>
  <w:num w:numId="28">
    <w:abstractNumId w:val="3"/>
  </w:num>
  <w:num w:numId="29">
    <w:abstractNumId w:val="14"/>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02"/>
    <w:rsid w:val="00000E27"/>
    <w:rsid w:val="0004279B"/>
    <w:rsid w:val="00045BA5"/>
    <w:rsid w:val="00051F22"/>
    <w:rsid w:val="00086B8F"/>
    <w:rsid w:val="000C27C0"/>
    <w:rsid w:val="0017511C"/>
    <w:rsid w:val="001815F1"/>
    <w:rsid w:val="001B37CD"/>
    <w:rsid w:val="001F35A8"/>
    <w:rsid w:val="002A07F3"/>
    <w:rsid w:val="002C56A3"/>
    <w:rsid w:val="002C76AA"/>
    <w:rsid w:val="002D736D"/>
    <w:rsid w:val="00353668"/>
    <w:rsid w:val="00362F63"/>
    <w:rsid w:val="003B04DD"/>
    <w:rsid w:val="003B195D"/>
    <w:rsid w:val="003C7987"/>
    <w:rsid w:val="00401B27"/>
    <w:rsid w:val="00403002"/>
    <w:rsid w:val="00407586"/>
    <w:rsid w:val="00410B76"/>
    <w:rsid w:val="00414D58"/>
    <w:rsid w:val="00450172"/>
    <w:rsid w:val="00453357"/>
    <w:rsid w:val="00477DDE"/>
    <w:rsid w:val="004C40F0"/>
    <w:rsid w:val="00557DF0"/>
    <w:rsid w:val="00591641"/>
    <w:rsid w:val="00596B0E"/>
    <w:rsid w:val="00597469"/>
    <w:rsid w:val="005B1CF6"/>
    <w:rsid w:val="00646EEC"/>
    <w:rsid w:val="006A2099"/>
    <w:rsid w:val="006B418F"/>
    <w:rsid w:val="006D2045"/>
    <w:rsid w:val="007179EF"/>
    <w:rsid w:val="00726205"/>
    <w:rsid w:val="007529A6"/>
    <w:rsid w:val="007537B3"/>
    <w:rsid w:val="007557EF"/>
    <w:rsid w:val="00774703"/>
    <w:rsid w:val="007B6C51"/>
    <w:rsid w:val="0086101A"/>
    <w:rsid w:val="008C7423"/>
    <w:rsid w:val="008F7AF9"/>
    <w:rsid w:val="009023B5"/>
    <w:rsid w:val="0090335D"/>
    <w:rsid w:val="00911416"/>
    <w:rsid w:val="00916DCE"/>
    <w:rsid w:val="0092061F"/>
    <w:rsid w:val="00924590"/>
    <w:rsid w:val="00993CBA"/>
    <w:rsid w:val="00996D34"/>
    <w:rsid w:val="009A3C50"/>
    <w:rsid w:val="009A781C"/>
    <w:rsid w:val="009B133C"/>
    <w:rsid w:val="00A24487"/>
    <w:rsid w:val="00A4654C"/>
    <w:rsid w:val="00A726FB"/>
    <w:rsid w:val="00A8345B"/>
    <w:rsid w:val="00A85560"/>
    <w:rsid w:val="00A91E84"/>
    <w:rsid w:val="00A9454D"/>
    <w:rsid w:val="00AB0DB2"/>
    <w:rsid w:val="00AB3DDF"/>
    <w:rsid w:val="00B100D5"/>
    <w:rsid w:val="00B633AB"/>
    <w:rsid w:val="00B66CB4"/>
    <w:rsid w:val="00B906A8"/>
    <w:rsid w:val="00BB5E35"/>
    <w:rsid w:val="00BE03AB"/>
    <w:rsid w:val="00BE534F"/>
    <w:rsid w:val="00C40FDF"/>
    <w:rsid w:val="00C61C07"/>
    <w:rsid w:val="00C666BD"/>
    <w:rsid w:val="00CA3A80"/>
    <w:rsid w:val="00CA6B80"/>
    <w:rsid w:val="00D558F1"/>
    <w:rsid w:val="00D63F08"/>
    <w:rsid w:val="00DC0534"/>
    <w:rsid w:val="00DD76DA"/>
    <w:rsid w:val="00E32435"/>
    <w:rsid w:val="00E91916"/>
    <w:rsid w:val="00EB7980"/>
    <w:rsid w:val="00EC73B1"/>
    <w:rsid w:val="00F908B4"/>
    <w:rsid w:val="00FB5FC8"/>
    <w:rsid w:val="00FD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100B"/>
  <w15:chartTrackingRefBased/>
  <w15:docId w15:val="{FBBFA7A7-4763-47F6-B105-8FE5A20C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02"/>
    <w:pPr>
      <w:ind w:left="720"/>
      <w:contextualSpacing/>
    </w:pPr>
  </w:style>
  <w:style w:type="paragraph" w:styleId="Footer">
    <w:name w:val="footer"/>
    <w:basedOn w:val="Normal"/>
    <w:link w:val="FooterChar"/>
    <w:uiPriority w:val="99"/>
    <w:rsid w:val="002D736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D73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60"/>
    <w:rPr>
      <w:rFonts w:ascii="Segoe UI" w:hAnsi="Segoe UI" w:cs="Segoe UI"/>
      <w:sz w:val="18"/>
      <w:szCs w:val="18"/>
    </w:rPr>
  </w:style>
  <w:style w:type="paragraph" w:styleId="Header">
    <w:name w:val="header"/>
    <w:basedOn w:val="Normal"/>
    <w:link w:val="HeaderChar"/>
    <w:uiPriority w:val="99"/>
    <w:unhideWhenUsed/>
    <w:rsid w:val="003B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5D"/>
  </w:style>
  <w:style w:type="character" w:styleId="PageNumber">
    <w:name w:val="page number"/>
    <w:basedOn w:val="DefaultParagraphFont"/>
    <w:rsid w:val="003B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Parent</dc:creator>
  <cp:keywords/>
  <dc:description/>
  <cp:lastModifiedBy>Stacey Parent</cp:lastModifiedBy>
  <cp:revision>2</cp:revision>
  <cp:lastPrinted>2018-08-13T15:59:00Z</cp:lastPrinted>
  <dcterms:created xsi:type="dcterms:W3CDTF">2020-08-16T11:26:00Z</dcterms:created>
  <dcterms:modified xsi:type="dcterms:W3CDTF">2020-08-16T11:26:00Z</dcterms:modified>
</cp:coreProperties>
</file>